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BD74" w14:textId="39FEDDDB" w:rsidR="00945222" w:rsidRPr="001732DC" w:rsidRDefault="00AB5ECA" w:rsidP="00AB5EC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60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DEAD" wp14:editId="767869FC">
                <wp:simplePos x="0" y="0"/>
                <wp:positionH relativeFrom="column">
                  <wp:posOffset>5160977</wp:posOffset>
                </wp:positionH>
                <wp:positionV relativeFrom="paragraph">
                  <wp:posOffset>-450409</wp:posOffset>
                </wp:positionV>
                <wp:extent cx="1438275" cy="514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17444" w14:textId="1AE24D1A" w:rsidR="00AB5ECA" w:rsidRPr="00AB5ECA" w:rsidRDefault="00AB5ECA" w:rsidP="00AB5E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B5E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PM </w:t>
                            </w:r>
                            <w:r w:rsidRPr="00AB5E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- </w:t>
                            </w:r>
                            <w:r w:rsidRPr="00AB5E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00</w:t>
                            </w:r>
                            <w:r w:rsidR="004E1C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1DE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4pt;margin-top:-35.45pt;width:11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" fillcolor="white [3201]" strokeweight=".5pt">
                <v:textbox>
                  <w:txbxContent>
                    <w:p w14:paraId="54817444" w14:textId="1AE24D1A" w:rsidR="00AB5ECA" w:rsidRPr="00AB5ECA" w:rsidRDefault="00AB5ECA" w:rsidP="00AB5E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AB5EC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PM </w:t>
                      </w:r>
                      <w:r w:rsidRPr="00AB5EC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- </w:t>
                      </w:r>
                      <w:r w:rsidRPr="00AB5EC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00</w:t>
                      </w:r>
                      <w:r w:rsidR="004E1C24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732DC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แบบบันทึกขอ</w:t>
      </w:r>
      <w:r w:rsidR="001732DC" w:rsidRPr="001732D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ขยายระยะเวลาการดำเนินการของคณะกรรมการฯ</w:t>
      </w:r>
    </w:p>
    <w:p w14:paraId="3D12D131" w14:textId="66CB3187" w:rsidR="001732DC" w:rsidRPr="001732DC" w:rsidRDefault="001732DC" w:rsidP="001732DC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1732DC">
        <w:rPr>
          <w:rFonts w:ascii="TH SarabunPSK" w:hAnsi="TH SarabunPSK" w:cs="TH SarabunPSK" w:hint="cs"/>
          <w:b/>
          <w:bCs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2560 </w:t>
      </w:r>
    </w:p>
    <w:p w14:paraId="2537C6B0" w14:textId="77777777" w:rsidR="00A97E4F" w:rsidRPr="007368BF" w:rsidRDefault="00A97E4F" w:rsidP="00AB5E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11A799C5" w14:textId="77777777" w:rsidR="001732DC" w:rsidRPr="00C00B8A" w:rsidRDefault="003F3E05" w:rsidP="001732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0B8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00B8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732DC" w:rsidRPr="00C00B8A">
        <w:rPr>
          <w:rFonts w:ascii="TH SarabunPSK" w:hAnsi="TH SarabunPSK" w:cs="TH SarabunPSK"/>
          <w:sz w:val="32"/>
          <w:szCs w:val="32"/>
          <w:cs/>
        </w:rPr>
        <w:t>ขอ</w:t>
      </w:r>
      <w:r w:rsidR="001732DC" w:rsidRPr="00C00B8A">
        <w:rPr>
          <w:rFonts w:ascii="TH SarabunPSK" w:hAnsi="TH SarabunPSK" w:cs="TH SarabunPSK" w:hint="cs"/>
          <w:sz w:val="32"/>
          <w:szCs w:val="32"/>
          <w:cs/>
        </w:rPr>
        <w:t>ขยายระยะเวลาการดำเนินการของคณะกรรมการฯ</w:t>
      </w:r>
    </w:p>
    <w:p w14:paraId="658C0C01" w14:textId="26E47E63" w:rsidR="003F3E05" w:rsidRDefault="003F3E05" w:rsidP="003F3E05">
      <w:pPr>
        <w:pStyle w:val="Heading1"/>
        <w:rPr>
          <w:rFonts w:ascii="TH SarabunPSK" w:hAnsi="TH SarabunPSK" w:cs="TH SarabunPSK"/>
          <w:b w:val="0"/>
          <w:bCs w:val="0"/>
        </w:rPr>
      </w:pPr>
      <w:r w:rsidRPr="00C00B8A">
        <w:rPr>
          <w:rFonts w:ascii="TH SarabunPSK" w:hAnsi="TH SarabunPSK" w:cs="TH SarabunPSK"/>
          <w:cs/>
        </w:rPr>
        <w:t>เรียน</w:t>
      </w:r>
      <w:r w:rsidR="001732DC" w:rsidRPr="00C00B8A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C00B8A">
        <w:rPr>
          <w:rFonts w:ascii="TH SarabunPSK" w:hAnsi="TH SarabunPSK" w:cs="TH SarabunPSK"/>
          <w:b w:val="0"/>
          <w:bCs w:val="0"/>
          <w:cs/>
        </w:rPr>
        <w:t>อธิการบดี</w:t>
      </w:r>
    </w:p>
    <w:p w14:paraId="26D16CE4" w14:textId="77777777" w:rsidR="005112A2" w:rsidRPr="005112A2" w:rsidRDefault="005112A2" w:rsidP="005112A2">
      <w:pPr>
        <w:rPr>
          <w:rFonts w:hint="cs"/>
        </w:rPr>
      </w:pPr>
    </w:p>
    <w:p w14:paraId="48B576BA" w14:textId="0F2252FA" w:rsidR="00A97E4F" w:rsidRDefault="005112A2" w:rsidP="00A97E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ด้วย คณะกรรมการ/บุคคล</w:t>
      </w:r>
    </w:p>
    <w:p w14:paraId="1480C765" w14:textId="44C3B6F8" w:rsidR="005112A2" w:rsidRDefault="005112A2" w:rsidP="00A97E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308DE7" wp14:editId="2E0F1CE9">
                <wp:simplePos x="0" y="0"/>
                <wp:positionH relativeFrom="column">
                  <wp:posOffset>666750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73B7D" id="Rectangle 2" o:spid="_x0000_s1026" style="position:absolute;margin-left:52.5pt;margin-top:1.7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คณะกรรมการจัดทำร่างขอบเขตของงาน และกำหนดราคากลาง</w:t>
      </w:r>
    </w:p>
    <w:p w14:paraId="117AD720" w14:textId="234F236F" w:rsidR="005112A2" w:rsidRDefault="005112A2" w:rsidP="00A97E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6EA5B5" wp14:editId="1CE98BD4">
                <wp:simplePos x="0" y="0"/>
                <wp:positionH relativeFrom="column">
                  <wp:posOffset>666750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18416" id="Rectangle 3" o:spid="_x0000_s1026" style="position:absolute;margin-left:52.5pt;margin-top:1.4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NWdgIAABQ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คณะกรรมการจัดทำร่างขอบเขตของงานแบบรูปรายการ และกำหนดราคากลาง</w:t>
      </w:r>
    </w:p>
    <w:p w14:paraId="1132A365" w14:textId="77777777" w:rsidR="005112A2" w:rsidRPr="005112A2" w:rsidRDefault="005112A2" w:rsidP="00A97E4F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14:paraId="7D563368" w14:textId="3033E61E" w:rsidR="001732DC" w:rsidRPr="00C00B8A" w:rsidRDefault="005112A2" w:rsidP="00FC7106">
      <w:pPr>
        <w:spacing w:after="0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ได้ดำเนินการจัดทำร่างขอบเขตของงานแบบรูปรายการ</w:t>
      </w:r>
      <w:r w:rsidR="004E1C24">
        <w:rPr>
          <w:rFonts w:ascii="TH SarabunPSK" w:hAnsi="TH SarabunPSK" w:cs="TH SarabunPSK" w:hint="cs"/>
          <w:sz w:val="32"/>
          <w:szCs w:val="32"/>
          <w:cs/>
        </w:rPr>
        <w:t xml:space="preserve"> และกำหนดราคากลาง รายการ</w:t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C24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239078" w14:textId="7A7C81F1" w:rsidR="00CA2D56" w:rsidRPr="00C00B8A" w:rsidRDefault="005112A2" w:rsidP="004E1C24">
      <w:pPr>
        <w:spacing w:after="0"/>
        <w:ind w:firstLine="993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ผลปรากฏว่า </w:t>
      </w:r>
      <w:r w:rsidR="001732DC" w:rsidRPr="00C00B8A">
        <w:rPr>
          <w:rFonts w:ascii="TH SarabunPSK" w:hAnsi="TH SarabunPSK" w:cs="TH SarabunPSK" w:hint="cs"/>
          <w:sz w:val="32"/>
          <w:szCs w:val="32"/>
          <w:cs/>
        </w:rPr>
        <w:t>มีความจำเป็นต้องขยายระยะเวลาการดำเนินการ เนื่องจาก</w:t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491764" w14:textId="7BD2F61D" w:rsidR="00C00B8A" w:rsidRPr="00871F7F" w:rsidRDefault="00C00B8A" w:rsidP="005112A2">
      <w:pPr>
        <w:spacing w:after="0"/>
        <w:ind w:left="27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B8A">
        <w:rPr>
          <w:rFonts w:ascii="TH SarabunPSK" w:hAnsi="TH SarabunPSK" w:cs="TH SarabunPSK" w:hint="cs"/>
          <w:sz w:val="32"/>
          <w:szCs w:val="32"/>
          <w:cs/>
        </w:rPr>
        <w:t>จึงขอขยายระย</w:t>
      </w:r>
      <w:r w:rsidR="004E1C24">
        <w:rPr>
          <w:rFonts w:ascii="TH SarabunPSK" w:hAnsi="TH SarabunPSK" w:cs="TH SarabunPSK" w:hint="cs"/>
          <w:sz w:val="32"/>
          <w:szCs w:val="32"/>
          <w:cs/>
        </w:rPr>
        <w:t>ะเวลาการดำเนินการเพิ่มเป็นจำนวน 15</w:t>
      </w:r>
      <w:r w:rsidR="004E1C24" w:rsidRPr="00C00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F7F">
        <w:rPr>
          <w:rFonts w:ascii="TH SarabunPSK" w:hAnsi="TH SarabunPSK" w:cs="TH SarabunPSK" w:hint="cs"/>
          <w:sz w:val="32"/>
          <w:szCs w:val="32"/>
          <w:cs/>
        </w:rPr>
        <w:t>วันทำการ</w:t>
      </w:r>
    </w:p>
    <w:p w14:paraId="02A503DA" w14:textId="2FE5BAC5" w:rsidR="003F60D6" w:rsidRPr="00C00B8A" w:rsidRDefault="003F60D6" w:rsidP="00233366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1B3AE5DE" w14:textId="378FB688" w:rsidR="00C00B8A" w:rsidRPr="00C00B8A" w:rsidRDefault="00C00B8A" w:rsidP="00FC7106">
      <w:pPr>
        <w:spacing w:after="0"/>
        <w:ind w:firstLine="1080"/>
        <w:rPr>
          <w:rFonts w:ascii="TH SarabunPSK" w:hAnsi="TH SarabunPSK" w:cs="TH SarabunPSK"/>
          <w:sz w:val="32"/>
          <w:szCs w:val="32"/>
        </w:rPr>
      </w:pPr>
      <w:r w:rsidRPr="00C00B8A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F917945" w14:textId="36C5827E" w:rsidR="00233366" w:rsidRDefault="005112A2" w:rsidP="00511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</w:p>
    <w:p w14:paraId="522BE56D" w14:textId="77777777" w:rsidR="00E02E53" w:rsidRPr="00C00B8A" w:rsidRDefault="00E02E53" w:rsidP="005112A2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</w:p>
    <w:p w14:paraId="04A9A725" w14:textId="2323F0FE" w:rsidR="00C00B8A" w:rsidRPr="00A86831" w:rsidRDefault="00A86831" w:rsidP="005112A2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A86831">
        <w:rPr>
          <w:rFonts w:ascii="TH SarabunPSK" w:hAnsi="TH SarabunPSK" w:cs="TH SarabunPSK" w:hint="cs"/>
          <w:sz w:val="32"/>
          <w:szCs w:val="32"/>
          <w:cs/>
        </w:rPr>
        <w:t xml:space="preserve">(                                                     </w:t>
      </w:r>
      <w:r w:rsidR="00233366" w:rsidRPr="00A86831">
        <w:rPr>
          <w:rFonts w:ascii="TH SarabunPSK" w:hAnsi="TH SarabunPSK" w:cs="TH SarabunPSK"/>
          <w:sz w:val="32"/>
          <w:szCs w:val="32"/>
          <w:cs/>
        </w:rPr>
        <w:t>)</w:t>
      </w:r>
    </w:p>
    <w:p w14:paraId="2E376B09" w14:textId="1E90DEF1" w:rsidR="005112A2" w:rsidRDefault="00C00B8A" w:rsidP="005112A2">
      <w:pPr>
        <w:spacing w:after="0"/>
        <w:ind w:left="2790" w:firstLine="810"/>
        <w:rPr>
          <w:rFonts w:ascii="TH SarabunPSK" w:hAnsi="TH SarabunPSK" w:cs="TH SarabunPSK"/>
          <w:sz w:val="32"/>
          <w:szCs w:val="32"/>
        </w:rPr>
      </w:pPr>
      <w:r w:rsidRPr="00C00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E5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0B8A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 w:rsidR="004E1C24">
        <w:rPr>
          <w:rFonts w:ascii="TH SarabunPSK" w:hAnsi="TH SarabunPSK" w:cs="TH SarabunPSK" w:hint="cs"/>
          <w:sz w:val="32"/>
          <w:szCs w:val="32"/>
          <w:cs/>
        </w:rPr>
        <w:t>จัดทำร่างขอบเขตของงาน</w:t>
      </w:r>
      <w:r w:rsidR="00E02E53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5AE612F3" w14:textId="264EB48A" w:rsidR="00233366" w:rsidRPr="00C00B8A" w:rsidRDefault="005112A2" w:rsidP="005112A2">
      <w:pPr>
        <w:spacing w:after="0"/>
        <w:ind w:left="2790"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14:paraId="7DE1C083" w14:textId="1591E3C1" w:rsidR="00C00B8A" w:rsidRDefault="00C00B8A" w:rsidP="00233366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559ED77F" w14:textId="77777777" w:rsidR="00A86831" w:rsidRDefault="00A86831" w:rsidP="00233366">
      <w:pPr>
        <w:spacing w:after="0"/>
        <w:ind w:left="4320" w:firstLine="72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3C5313D5" w14:textId="77777777" w:rsidR="00C00B8A" w:rsidRPr="00C00B8A" w:rsidRDefault="00C00B8A" w:rsidP="00233366">
      <w:pPr>
        <w:spacing w:after="0"/>
        <w:ind w:left="4320" w:firstLine="720"/>
        <w:rPr>
          <w:rFonts w:ascii="TH SarabunPSK" w:hAnsi="TH SarabunPSK" w:cs="TH SarabunPSK" w:hint="cs"/>
          <w:sz w:val="10"/>
          <w:szCs w:val="10"/>
        </w:rPr>
      </w:pPr>
    </w:p>
    <w:p w14:paraId="1B49367B" w14:textId="14D38C73" w:rsidR="00C00B8A" w:rsidRPr="00C00B8A" w:rsidRDefault="00C00B8A" w:rsidP="00C00B8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B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C00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8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00B8A">
        <w:rPr>
          <w:rFonts w:ascii="TH SarabunPSK" w:hAnsi="TH SarabunPSK" w:cs="TH SarabunPSK" w:hint="cs"/>
          <w:sz w:val="32"/>
          <w:szCs w:val="32"/>
          <w:cs/>
        </w:rPr>
        <w:t xml:space="preserve">การขยายระยะเวลาดำเนินการได้ครั้งละไม่เกิน </w:t>
      </w:r>
      <w:r w:rsidR="004E1C24">
        <w:rPr>
          <w:rFonts w:ascii="TH SarabunPSK" w:hAnsi="TH SarabunPSK" w:cs="TH SarabunPSK" w:hint="cs"/>
          <w:sz w:val="32"/>
          <w:szCs w:val="32"/>
          <w:cs/>
        </w:rPr>
        <w:t>15</w:t>
      </w:r>
      <w:r w:rsidRPr="00C00B8A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871F7F">
        <w:rPr>
          <w:rFonts w:ascii="TH SarabunPSK" w:hAnsi="TH SarabunPSK" w:cs="TH SarabunPSK" w:hint="cs"/>
          <w:sz w:val="32"/>
          <w:szCs w:val="32"/>
          <w:cs/>
        </w:rPr>
        <w:t>ทำการ</w:t>
      </w:r>
    </w:p>
    <w:p w14:paraId="74EF4C26" w14:textId="77777777" w:rsidR="00C00B8A" w:rsidRPr="007368BF" w:rsidRDefault="00C00B8A" w:rsidP="00233366">
      <w:pPr>
        <w:spacing w:after="0"/>
        <w:ind w:left="4320" w:firstLine="720"/>
        <w:rPr>
          <w:rFonts w:ascii="TH SarabunPSK" w:hAnsi="TH SarabunPSK" w:cs="TH SarabunPSK"/>
          <w:sz w:val="28"/>
        </w:rPr>
      </w:pPr>
    </w:p>
    <w:sectPr w:rsidR="00C00B8A" w:rsidRPr="007368BF" w:rsidSect="007368BF">
      <w:pgSz w:w="12240" w:h="15840"/>
      <w:pgMar w:top="990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0.5pt;visibility:visible;mso-wrap-style:square" o:bullet="t">
        <v:imagedata r:id="rId1" o:title=""/>
      </v:shape>
    </w:pict>
  </w:numPicBullet>
  <w:abstractNum w:abstractNumId="0" w15:restartNumberingAfterBreak="0">
    <w:nsid w:val="05E70CA0"/>
    <w:multiLevelType w:val="hybridMultilevel"/>
    <w:tmpl w:val="FE1CFFB4"/>
    <w:lvl w:ilvl="0" w:tplc="547EF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0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4E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E5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E8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CC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0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EE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85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B663D6"/>
    <w:multiLevelType w:val="hybridMultilevel"/>
    <w:tmpl w:val="C7CC8820"/>
    <w:lvl w:ilvl="0" w:tplc="9D66FF7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6AC8DF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462B18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CDA5CF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432053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522336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054A68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A004A1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B04877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 w15:restartNumberingAfterBreak="0">
    <w:nsid w:val="5EF779A3"/>
    <w:multiLevelType w:val="hybridMultilevel"/>
    <w:tmpl w:val="47DAF3B4"/>
    <w:lvl w:ilvl="0" w:tplc="BFDCF9C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234DFE8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E307CD8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EAF20AC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ACC948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4C251E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AA70FA1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BC1E834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4EBE556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CA"/>
    <w:rsid w:val="000D3025"/>
    <w:rsid w:val="001732DC"/>
    <w:rsid w:val="00233366"/>
    <w:rsid w:val="002F4AC6"/>
    <w:rsid w:val="002F7AC5"/>
    <w:rsid w:val="00310002"/>
    <w:rsid w:val="00345563"/>
    <w:rsid w:val="00385B7A"/>
    <w:rsid w:val="003E45D5"/>
    <w:rsid w:val="003F3E05"/>
    <w:rsid w:val="003F60D6"/>
    <w:rsid w:val="00417A9D"/>
    <w:rsid w:val="00422966"/>
    <w:rsid w:val="004E1C24"/>
    <w:rsid w:val="005004EF"/>
    <w:rsid w:val="005112A2"/>
    <w:rsid w:val="00574024"/>
    <w:rsid w:val="007368BF"/>
    <w:rsid w:val="00871F7F"/>
    <w:rsid w:val="00945222"/>
    <w:rsid w:val="00A86831"/>
    <w:rsid w:val="00A97E4F"/>
    <w:rsid w:val="00AB5ECA"/>
    <w:rsid w:val="00C00B8A"/>
    <w:rsid w:val="00CA2D56"/>
    <w:rsid w:val="00DA651D"/>
    <w:rsid w:val="00E02E53"/>
    <w:rsid w:val="00E41C29"/>
    <w:rsid w:val="00EE45A1"/>
    <w:rsid w:val="00F25793"/>
    <w:rsid w:val="00F96FBF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DA406"/>
  <w15:chartTrackingRefBased/>
  <w15:docId w15:val="{3AA7CEBB-98F9-4A55-8F6F-E80C324D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3E0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E05"/>
    <w:rPr>
      <w:rFonts w:ascii="Angsana New" w:eastAsia="Cordia New" w:hAnsi="Angsana New" w:cs="Angsana New"/>
      <w:b/>
      <w:bCs/>
      <w:sz w:val="32"/>
      <w:szCs w:val="32"/>
    </w:rPr>
  </w:style>
  <w:style w:type="character" w:styleId="Hyperlink">
    <w:name w:val="Hyperlink"/>
    <w:rsid w:val="003F3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0D6"/>
    <w:pPr>
      <w:ind w:left="720"/>
      <w:contextualSpacing/>
    </w:pPr>
  </w:style>
  <w:style w:type="paragraph" w:styleId="BodyText">
    <w:name w:val="Body Text"/>
    <w:basedOn w:val="Normal"/>
    <w:link w:val="BodyTextChar"/>
    <w:rsid w:val="001732DC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732DC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PERAWAT PONGPAT</cp:lastModifiedBy>
  <cp:revision>2</cp:revision>
  <cp:lastPrinted>2023-06-26T07:37:00Z</cp:lastPrinted>
  <dcterms:created xsi:type="dcterms:W3CDTF">2023-06-26T07:41:00Z</dcterms:created>
  <dcterms:modified xsi:type="dcterms:W3CDTF">2023-06-26T07:41:00Z</dcterms:modified>
</cp:coreProperties>
</file>