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"/>
        <w:gridCol w:w="1637"/>
        <w:gridCol w:w="206"/>
        <w:gridCol w:w="625"/>
        <w:gridCol w:w="831"/>
        <w:gridCol w:w="831"/>
        <w:gridCol w:w="832"/>
        <w:gridCol w:w="182"/>
        <w:gridCol w:w="507"/>
        <w:gridCol w:w="835"/>
        <w:gridCol w:w="217"/>
        <w:gridCol w:w="616"/>
        <w:gridCol w:w="834"/>
        <w:gridCol w:w="110"/>
        <w:gridCol w:w="724"/>
        <w:gridCol w:w="977"/>
      </w:tblGrid>
      <w:tr w:rsidR="00060DBE" w:rsidTr="00AF50F6">
        <w:trPr>
          <w:trHeight w:val="565"/>
        </w:trPr>
        <w:tc>
          <w:tcPr>
            <w:tcW w:w="2477" w:type="dxa"/>
            <w:gridSpan w:val="4"/>
            <w:vAlign w:val="center"/>
          </w:tcPr>
          <w:p w:rsidR="00060DBE" w:rsidRPr="00CF663B" w:rsidRDefault="00060DBE" w:rsidP="00CA5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การจัดการความรู้ (</w:t>
            </w:r>
            <w:r w:rsidRPr="00CF66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KM</w:t>
            </w: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21" w:type="dxa"/>
            <w:gridSpan w:val="13"/>
            <w:vAlign w:val="center"/>
          </w:tcPr>
          <w:p w:rsidR="00060DBE" w:rsidRPr="005D3EAA" w:rsidRDefault="005847CC" w:rsidP="00633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69.45pt;margin-top:-25.7pt;width:140.55pt;height:24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x6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" filled="f" stroked="f">
                  <v:textbox>
                    <w:txbxContent>
                      <w:p w:rsidR="00973B7E" w:rsidRPr="00444098" w:rsidRDefault="00AF50F6" w:rsidP="00AF50F6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สำนักงานอธิการบดี กองงานพัสดุ</w:t>
                        </w:r>
                      </w:p>
                    </w:txbxContent>
                  </v:textbox>
                </v:shape>
              </w:pict>
            </w:r>
            <w:r w:rsidR="00060DBE" w:rsidRPr="005D3E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One-Point Lesson </w:t>
            </w:r>
            <w:r w:rsidR="00060DBE" w:rsidRPr="00CF66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060DBE" w:rsidRPr="00CF66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ความรู้เฉพาะเรื่อง</w:t>
            </w:r>
            <w:r w:rsidR="00060DBE" w:rsidRPr="00CF66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E42C42" w:rsidTr="00AF50F6">
        <w:trPr>
          <w:cantSplit/>
          <w:trHeight w:val="325"/>
        </w:trPr>
        <w:tc>
          <w:tcPr>
            <w:tcW w:w="534" w:type="dxa"/>
            <w:vMerge w:val="restart"/>
            <w:textDirection w:val="btLr"/>
            <w:vAlign w:val="center"/>
          </w:tcPr>
          <w:p w:rsidR="00E42C42" w:rsidRPr="00133667" w:rsidRDefault="00E42C42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6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หัวเรื่อง</w:t>
            </w:r>
          </w:p>
        </w:tc>
        <w:tc>
          <w:tcPr>
            <w:tcW w:w="6803" w:type="dxa"/>
            <w:gridSpan w:val="11"/>
            <w:vMerge w:val="restart"/>
            <w:vAlign w:val="center"/>
          </w:tcPr>
          <w:p w:rsidR="00E42C42" w:rsidRPr="0005583F" w:rsidRDefault="00AF50F6" w:rsidP="008C3A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</w:t>
            </w:r>
            <w:r w:rsidR="008C3A5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สร้างความประทับใจต่อผู้มาติดต่องาน</w:t>
            </w:r>
            <w:r w:rsidR="00E202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ระบบ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 มิติ</w:t>
            </w:r>
          </w:p>
        </w:tc>
        <w:tc>
          <w:tcPr>
            <w:tcW w:w="1560" w:type="dxa"/>
            <w:gridSpan w:val="3"/>
            <w:vAlign w:val="center"/>
          </w:tcPr>
          <w:p w:rsidR="00E42C42" w:rsidRPr="00CF663B" w:rsidRDefault="00E42C42" w:rsidP="005D3EA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เลขที่เอกสาร</w:t>
            </w:r>
          </w:p>
        </w:tc>
        <w:tc>
          <w:tcPr>
            <w:tcW w:w="1701" w:type="dxa"/>
            <w:gridSpan w:val="2"/>
            <w:vAlign w:val="center"/>
          </w:tcPr>
          <w:p w:rsidR="00E42C42" w:rsidRDefault="006C61F7" w:rsidP="006C6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F50F6">
              <w:rPr>
                <w:rFonts w:ascii="TH SarabunPSK" w:hAnsi="TH SarabunPSK" w:cs="TH SarabunPSK" w:hint="cs"/>
                <w:sz w:val="32"/>
                <w:szCs w:val="32"/>
                <w:cs/>
              </w:rPr>
              <w:t>/2557</w:t>
            </w:r>
          </w:p>
        </w:tc>
      </w:tr>
      <w:tr w:rsidR="00E42C42" w:rsidTr="00AF50F6">
        <w:trPr>
          <w:cantSplit/>
          <w:trHeight w:val="464"/>
        </w:trPr>
        <w:tc>
          <w:tcPr>
            <w:tcW w:w="534" w:type="dxa"/>
            <w:vMerge/>
            <w:textDirection w:val="btLr"/>
            <w:vAlign w:val="center"/>
          </w:tcPr>
          <w:p w:rsidR="00E42C42" w:rsidRPr="00B2688A" w:rsidRDefault="00E42C42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3" w:type="dxa"/>
            <w:gridSpan w:val="11"/>
            <w:vMerge/>
            <w:vAlign w:val="center"/>
          </w:tcPr>
          <w:p w:rsidR="00E42C42" w:rsidRDefault="00E42C42" w:rsidP="00B268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42C42" w:rsidRPr="00CF663B" w:rsidRDefault="00E42C42" w:rsidP="005D3EA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วันที่รายงาน</w:t>
            </w:r>
          </w:p>
        </w:tc>
        <w:tc>
          <w:tcPr>
            <w:tcW w:w="1701" w:type="dxa"/>
            <w:gridSpan w:val="2"/>
            <w:vAlign w:val="center"/>
          </w:tcPr>
          <w:p w:rsidR="00E42C42" w:rsidRDefault="005C01B0" w:rsidP="003972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26/12/57</w:t>
            </w:r>
          </w:p>
        </w:tc>
      </w:tr>
      <w:tr w:rsidR="005C078B" w:rsidTr="00AF50F6">
        <w:trPr>
          <w:cantSplit/>
          <w:trHeight w:val="380"/>
        </w:trPr>
        <w:tc>
          <w:tcPr>
            <w:tcW w:w="534" w:type="dxa"/>
            <w:vMerge w:val="restart"/>
            <w:textDirection w:val="btLr"/>
            <w:vAlign w:val="center"/>
          </w:tcPr>
          <w:p w:rsidR="005C078B" w:rsidRPr="00B2688A" w:rsidRDefault="005C078B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1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5244" w:type="dxa"/>
            <w:gridSpan w:val="8"/>
            <w:vMerge w:val="restart"/>
            <w:vAlign w:val="center"/>
          </w:tcPr>
          <w:p w:rsidR="005C078B" w:rsidRPr="00CF663B" w:rsidRDefault="006F23A1" w:rsidP="001746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52"/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ความรู้พื้นฐาน</w:t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การแก้ไขปรับปรุง</w:t>
            </w:r>
            <w:r w:rsidRPr="00CF663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ความยุ่งยาก /</w:t>
            </w:r>
          </w:p>
          <w:p w:rsidR="005C078B" w:rsidRDefault="005C078B" w:rsidP="000D1B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ปัญหาที่เกิดขึ้น</w:t>
            </w:r>
          </w:p>
        </w:tc>
        <w:tc>
          <w:tcPr>
            <w:tcW w:w="1559" w:type="dxa"/>
            <w:gridSpan w:val="3"/>
            <w:vAlign w:val="center"/>
          </w:tcPr>
          <w:p w:rsidR="005C078B" w:rsidRPr="00CF663B" w:rsidRDefault="00E2025F" w:rsidP="00E2025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ผอ.</w:t>
            </w:r>
          </w:p>
        </w:tc>
        <w:tc>
          <w:tcPr>
            <w:tcW w:w="1560" w:type="dxa"/>
            <w:gridSpan w:val="3"/>
            <w:vAlign w:val="center"/>
          </w:tcPr>
          <w:p w:rsidR="005C078B" w:rsidRPr="00CF663B" w:rsidRDefault="005C078B" w:rsidP="00925B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หัวหน้างาน</w:t>
            </w:r>
          </w:p>
        </w:tc>
        <w:tc>
          <w:tcPr>
            <w:tcW w:w="1701" w:type="dxa"/>
            <w:gridSpan w:val="2"/>
            <w:vAlign w:val="center"/>
          </w:tcPr>
          <w:p w:rsidR="005C078B" w:rsidRPr="00CF663B" w:rsidRDefault="005C078B" w:rsidP="00925B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ผู้จัดทำ</w:t>
            </w:r>
          </w:p>
        </w:tc>
      </w:tr>
      <w:tr w:rsidR="005C078B" w:rsidTr="00AF50F6">
        <w:trPr>
          <w:cantSplit/>
          <w:trHeight w:val="450"/>
        </w:trPr>
        <w:tc>
          <w:tcPr>
            <w:tcW w:w="534" w:type="dxa"/>
            <w:vMerge/>
            <w:textDirection w:val="btLr"/>
            <w:vAlign w:val="center"/>
          </w:tcPr>
          <w:p w:rsidR="005C078B" w:rsidRPr="00B2688A" w:rsidRDefault="005C078B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4" w:type="dxa"/>
            <w:gridSpan w:val="8"/>
            <w:vMerge/>
          </w:tcPr>
          <w:p w:rsidR="005C078B" w:rsidRDefault="005C0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C078B" w:rsidRPr="00CF663B" w:rsidRDefault="00AF50F6" w:rsidP="005C07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ชูติมา</w:t>
            </w:r>
            <w:r w:rsidR="00E2025F">
              <w:rPr>
                <w:rFonts w:ascii="TH SarabunPSK" w:hAnsi="TH SarabunPSK" w:cs="TH SarabunPSK"/>
                <w:sz w:val="28"/>
              </w:rPr>
              <w:t xml:space="preserve"> </w:t>
            </w:r>
            <w:r w:rsidR="00E2025F">
              <w:rPr>
                <w:rFonts w:ascii="TH SarabunPSK" w:hAnsi="TH SarabunPSK" w:cs="TH SarabunPSK" w:hint="cs"/>
                <w:sz w:val="28"/>
                <w:cs/>
              </w:rPr>
              <w:t>วัฒนสุทธิ</w:t>
            </w:r>
          </w:p>
        </w:tc>
        <w:tc>
          <w:tcPr>
            <w:tcW w:w="1560" w:type="dxa"/>
            <w:gridSpan w:val="3"/>
            <w:vAlign w:val="center"/>
          </w:tcPr>
          <w:p w:rsidR="005C078B" w:rsidRPr="00CF663B" w:rsidRDefault="00E2025F" w:rsidP="005C07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E6645E" w:rsidRPr="00CF663B" w:rsidRDefault="00AF50F6" w:rsidP="005C07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กฤติกา</w:t>
            </w:r>
            <w:r w:rsidR="00E2025F">
              <w:rPr>
                <w:rFonts w:ascii="TH SarabunPSK" w:hAnsi="TH SarabunPSK" w:cs="TH SarabunPSK" w:hint="cs"/>
                <w:sz w:val="28"/>
                <w:cs/>
              </w:rPr>
              <w:t xml:space="preserve"> วงษ์ไม่น้อย</w:t>
            </w:r>
          </w:p>
        </w:tc>
      </w:tr>
      <w:tr w:rsidR="00ED3737" w:rsidTr="00AF50F6">
        <w:tc>
          <w:tcPr>
            <w:tcW w:w="10598" w:type="dxa"/>
            <w:gridSpan w:val="17"/>
            <w:vAlign w:val="center"/>
          </w:tcPr>
          <w:p w:rsidR="009F3917" w:rsidRPr="009F3917" w:rsidRDefault="009F3917" w:rsidP="00D76D4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33667" w:rsidRPr="00E824AF" w:rsidRDefault="00AF50F6" w:rsidP="00133667">
            <w:pPr>
              <w:jc w:val="both"/>
              <w:rPr>
                <w:rFonts w:ascii="TH SarabunPSK" w:hAnsi="TH SarabunPSK" w:cs="TH SarabunPSK"/>
                <w:b/>
                <w:bCs/>
                <w:color w:val="E36C0A" w:themeColor="accent6" w:themeShade="BF"/>
                <w:sz w:val="32"/>
                <w:szCs w:val="32"/>
              </w:rPr>
            </w:pPr>
            <w:r w:rsidRPr="00E824AF">
              <w:rPr>
                <w:rFonts w:ascii="TH SarabunPSK" w:hAnsi="TH SarabunPSK" w:cs="TH SarabunPSK" w:hint="cs"/>
                <w:b/>
                <w:bCs/>
                <w:color w:val="E36C0A" w:themeColor="accent6" w:themeShade="BF"/>
                <w:sz w:val="32"/>
                <w:szCs w:val="32"/>
                <w:cs/>
              </w:rPr>
              <w:t>หลักการและเหตุผล</w:t>
            </w:r>
          </w:p>
          <w:p w:rsidR="002036F1" w:rsidRDefault="005847CC" w:rsidP="00E2025F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33" style="position:absolute;left:0;text-align:left;margin-left:-1.4pt;margin-top:1.2pt;width:519.65pt;height:71.15pt;z-index:-251650048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rect>
              </w:pict>
            </w:r>
            <w:r w:rsidR="00E202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การสร้างความประทับใจต่อผู้มาติดต่องานระบบ 3 มิติ เป็นสิ่งสำคัญที่ จนท. จัดซื้อกองงานพัสดุจะต้องมี เพราะ</w:t>
            </w:r>
          </w:p>
          <w:p w:rsidR="00E2025F" w:rsidRDefault="00E614A5" w:rsidP="00E202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จะช่วยให้ จนท. ผู้มาติดต่อลดความกลัว ความกดดันจากปัญหาเอกสารงานระบบ 3 มิติที่ผิดพลาด และมีความจำเป็นเร่งด่วน</w:t>
            </w:r>
          </w:p>
          <w:p w:rsidR="00E614A5" w:rsidRDefault="00E614A5" w:rsidP="00E202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ที่จะต้องมาทำการแก้ไข (ภายในกำหนดระยะเวลา 7 วันทำการ) ดังนั้น จนท. กองงานพัสดุควรสร้างความประทับใจต่อผู้มา</w:t>
            </w:r>
          </w:p>
          <w:p w:rsidR="00E614A5" w:rsidRPr="00E2025F" w:rsidRDefault="00E614A5" w:rsidP="00E202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ติดต่อตามแนวทางดังต่อไปนี้</w:t>
            </w:r>
          </w:p>
          <w:p w:rsidR="002036F1" w:rsidRPr="00E824AF" w:rsidRDefault="005847CC" w:rsidP="002036F1">
            <w:pPr>
              <w:rPr>
                <w:rFonts w:ascii="TH SarabunPSK" w:hAnsi="TH SarabunPSK" w:cs="TH SarabunPSK"/>
                <w:b/>
                <w:bCs/>
                <w:color w:val="E36C0A" w:themeColor="accent6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34" style="position:absolute;margin-left:2.1pt;margin-top:16.75pt;width:516.3pt;height:146.35pt;z-index:-251649024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rect>
              </w:pict>
            </w:r>
            <w:r w:rsidR="00E614A5" w:rsidRPr="00E824AF">
              <w:rPr>
                <w:rFonts w:ascii="TH SarabunPSK" w:hAnsi="TH SarabunPSK" w:cs="TH SarabunPSK" w:hint="cs"/>
                <w:b/>
                <w:bCs/>
                <w:color w:val="E36C0A" w:themeColor="accent6" w:themeShade="BF"/>
                <w:sz w:val="32"/>
                <w:szCs w:val="32"/>
                <w:cs/>
              </w:rPr>
              <w:t>แนวทางการสร้างความประทับใจ</w:t>
            </w:r>
          </w:p>
          <w:p w:rsidR="002036F1" w:rsidRDefault="005B4B2D" w:rsidP="002036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ยิ้มแย้มทั</w:t>
            </w:r>
            <w:r w:rsidR="00E614A5">
              <w:rPr>
                <w:rFonts w:ascii="TH SarabunPSK" w:hAnsi="TH SarabunPSK" w:cs="TH SarabunPSK" w:hint="cs"/>
                <w:sz w:val="32"/>
                <w:szCs w:val="32"/>
                <w:cs/>
              </w:rPr>
              <w:t>กทายเป็นกันเอง</w:t>
            </w:r>
          </w:p>
          <w:p w:rsidR="00E614A5" w:rsidRDefault="00E614A5" w:rsidP="002036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สอบถามผู้มาติดต่อว่าให้ความช่วยเหลืออะไร แต่ละกรณีที่มาติดต่อ (ปัญหาที่ผิด)</w:t>
            </w:r>
          </w:p>
          <w:p w:rsidR="00E614A5" w:rsidRDefault="00E614A5" w:rsidP="002036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เชิญให้มานั่งและวิเคราะห์ปัญหาร่วมกันให้ทราบถึงสาเหตุ</w:t>
            </w:r>
          </w:p>
          <w:p w:rsidR="00E614A5" w:rsidRDefault="00E614A5" w:rsidP="002036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ตรวจสอบเอกสารที่ขอแก้ไขว่าถูกต้องตามที่กำหนดหรือไม่</w:t>
            </w:r>
          </w:p>
          <w:p w:rsidR="00E614A5" w:rsidRDefault="00E614A5" w:rsidP="002036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ชี้แจงถึงเหตุผลว่าทำไมถึงต้องมาแก้ไขงาน (งานผิดเพราะอะไร)</w:t>
            </w:r>
          </w:p>
          <w:p w:rsidR="00E614A5" w:rsidRDefault="00E614A5" w:rsidP="002036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ให้คำอธิบายและแก้ไขปัญหาจนแล้วเสร็จ</w:t>
            </w:r>
          </w:p>
          <w:p w:rsidR="00E614A5" w:rsidRDefault="009E5BBC" w:rsidP="002036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ให้หน่วยงานที่มาติดต่อ กรอกแบบฟร์อมเพื่อเก็บข้อมูลของแต่ละคณะ/แต่ละหน่วยงาน ว่ามีปัญหาอะไรบ้าง</w:t>
            </w:r>
          </w:p>
          <w:p w:rsidR="009E5BBC" w:rsidRDefault="009E5BBC" w:rsidP="002036F1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ทำแบบประเมิน</w:t>
            </w:r>
          </w:p>
          <w:p w:rsidR="002036F1" w:rsidRPr="00E824AF" w:rsidRDefault="005847CC" w:rsidP="002036F1">
            <w:pPr>
              <w:rPr>
                <w:rFonts w:ascii="TH SarabunPSK" w:hAnsi="TH SarabunPSK" w:cs="TH SarabunPSK"/>
                <w:b/>
                <w:bCs/>
                <w:color w:val="E36C0A" w:themeColor="accent6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E36C0A" w:themeColor="accent6" w:themeShade="BF"/>
                <w:sz w:val="32"/>
                <w:szCs w:val="32"/>
              </w:rPr>
              <w:pict>
                <v:rect id="_x0000_s1035" style="position:absolute;margin-left:2.25pt;margin-top:17.35pt;width:516.05pt;height:38.55pt;z-index:-251648000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rect>
              </w:pict>
            </w:r>
            <w:r w:rsidR="009E5BBC" w:rsidRPr="00E824AF">
              <w:rPr>
                <w:rFonts w:ascii="TH SarabunPSK" w:hAnsi="TH SarabunPSK" w:cs="TH SarabunPSK" w:hint="cs"/>
                <w:b/>
                <w:bCs/>
                <w:color w:val="E36C0A" w:themeColor="accent6" w:themeShade="BF"/>
                <w:sz w:val="32"/>
                <w:szCs w:val="32"/>
                <w:cs/>
              </w:rPr>
              <w:t>ประโยชน์ที่ได้รับ</w:t>
            </w:r>
          </w:p>
          <w:p w:rsidR="002036F1" w:rsidRDefault="009E5BBC" w:rsidP="002036F1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ลดความกลัวและความกดดันของ จนท. ที่มาติดต่อ</w:t>
            </w:r>
          </w:p>
          <w:p w:rsidR="002036F1" w:rsidRDefault="009E5BBC" w:rsidP="002036F1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สร้างความประทับใจ</w:t>
            </w:r>
          </w:p>
          <w:p w:rsidR="007D7018" w:rsidRPr="00E824AF" w:rsidRDefault="005847CC" w:rsidP="007D7018">
            <w:pPr>
              <w:rPr>
                <w:rFonts w:ascii="TH SarabunPSK" w:hAnsi="TH SarabunPSK" w:cs="TH SarabunPSK"/>
                <w:b/>
                <w:bCs/>
                <w:color w:val="E36C0A" w:themeColor="accent6" w:themeShade="BF"/>
                <w:sz w:val="32"/>
                <w:szCs w:val="32"/>
              </w:rPr>
            </w:pPr>
            <w:r>
              <w:rPr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32" type="#_x0000_t63" style="position:absolute;margin-left:305.8pt;margin-top:17.05pt;width:165.6pt;height:44.95pt;z-index:251665408" adj="4435,31931" strokecolor="#205867 [1608]" strokeweight="1.5pt">
                  <v:textbox>
                    <w:txbxContent>
                      <w:p w:rsidR="00E824AF" w:rsidRPr="00E824AF" w:rsidRDefault="00E824AF" w:rsidP="00E824AF">
                        <w:pPr>
                          <w:spacing w:after="0"/>
                          <w:rPr>
                            <w:b/>
                            <w:bCs/>
                            <w:color w:val="CC0066"/>
                            <w:cs/>
                          </w:rPr>
                        </w:pPr>
                        <w:r w:rsidRPr="00E824AF">
                          <w:rPr>
                            <w:rFonts w:ascii="TH SarabunPSK" w:hAnsi="TH SarabunPSK" w:cs="TH SarabunPSK" w:hint="cs"/>
                            <w:b/>
                            <w:bCs/>
                            <w:color w:val="CC0066"/>
                            <w:sz w:val="32"/>
                            <w:szCs w:val="32"/>
                            <w:cs/>
                          </w:rPr>
                          <w:t>อย่าลืมยิ้มอยู่เสมอ</w:t>
                        </w:r>
                        <w:r>
                          <w:rPr>
                            <w:rFonts w:hint="cs"/>
                            <w:b/>
                            <w:bCs/>
                            <w:color w:val="CC0066"/>
                            <w:cs/>
                          </w:rPr>
                          <w:t>นะค่ะค่ะ</w:t>
                        </w:r>
                      </w:p>
                    </w:txbxContent>
                  </v:textbox>
                </v:shape>
              </w:pict>
            </w:r>
            <w:r w:rsidR="007D7018" w:rsidRPr="00E824AF">
              <w:rPr>
                <w:rFonts w:ascii="TH SarabunPSK" w:hAnsi="TH SarabunPSK" w:cs="TH SarabunPSK" w:hint="cs"/>
                <w:b/>
                <w:bCs/>
                <w:color w:val="E36C0A" w:themeColor="accent6" w:themeShade="BF"/>
                <w:sz w:val="32"/>
                <w:szCs w:val="32"/>
                <w:cs/>
              </w:rPr>
              <w:t>ข้อควรระวัง</w:t>
            </w:r>
          </w:p>
          <w:p w:rsidR="007D7018" w:rsidRDefault="005847CC" w:rsidP="009E5BBC">
            <w:pPr>
              <w:ind w:left="70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36" style="position:absolute;left:0;text-align:left;margin-left:2.4pt;margin-top:-.1pt;width:172.5pt;height:20.25pt;z-index:-251646976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 w:rsidR="009E5B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อย่าลืมยิ้มอยู่เสมอ</w:t>
            </w:r>
          </w:p>
          <w:p w:rsidR="009E5BBC" w:rsidRDefault="009E5BBC" w:rsidP="009E5BBC">
            <w:pPr>
              <w:ind w:left="70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5BBC" w:rsidRDefault="00E824AF" w:rsidP="00E824AF">
            <w:pPr>
              <w:ind w:left="7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C5013CB" wp14:editId="27145640">
                  <wp:extent cx="2457907" cy="2457907"/>
                  <wp:effectExtent l="0" t="0" r="0" b="0"/>
                  <wp:docPr id="1" name="รูปภาพ 1" descr="https://scontent-a-sin.xx.fbcdn.net/hphotos-xap1/t1.0-9/68493_740515079300437_132076744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a-sin.xx.fbcdn.net/hphotos-xap1/t1.0-9/68493_740515079300437_132076744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866" cy="2457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667" w:rsidRDefault="00133667" w:rsidP="00E273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6F86" w:rsidTr="00AF50F6">
        <w:tc>
          <w:tcPr>
            <w:tcW w:w="634" w:type="dxa"/>
            <w:gridSpan w:val="2"/>
            <w:vMerge w:val="restart"/>
            <w:textDirection w:val="btLr"/>
          </w:tcPr>
          <w:p w:rsidR="003C6F86" w:rsidRPr="00FC5B67" w:rsidRDefault="003C6F86" w:rsidP="00FC5B67">
            <w:pPr>
              <w:ind w:left="113" w:right="11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B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1637" w:type="dxa"/>
            <w:vAlign w:val="center"/>
          </w:tcPr>
          <w:p w:rsidR="003C6F86" w:rsidRPr="00FC5B67" w:rsidRDefault="003C6F86" w:rsidP="00FC5B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5B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831" w:type="dxa"/>
            <w:gridSpan w:val="2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6F86" w:rsidTr="00AF50F6">
        <w:tc>
          <w:tcPr>
            <w:tcW w:w="634" w:type="dxa"/>
            <w:gridSpan w:val="2"/>
            <w:vMerge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:rsidR="003C6F86" w:rsidRPr="00FC5B67" w:rsidRDefault="003C6F86" w:rsidP="00FC5B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5B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ผู้ถ่ายทอด</w:t>
            </w:r>
          </w:p>
        </w:tc>
        <w:tc>
          <w:tcPr>
            <w:tcW w:w="831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6F86" w:rsidTr="00AF50F6">
        <w:tc>
          <w:tcPr>
            <w:tcW w:w="634" w:type="dxa"/>
            <w:gridSpan w:val="2"/>
            <w:vMerge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:rsidR="003C6F86" w:rsidRPr="00FC5B67" w:rsidRDefault="003C6F86" w:rsidP="00FC5B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5B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ผู้รับการถ่ายทอด</w:t>
            </w:r>
          </w:p>
        </w:tc>
        <w:tc>
          <w:tcPr>
            <w:tcW w:w="831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4D18" w:rsidRDefault="00E54D18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E54D18" w:rsidSect="00133667">
      <w:pgSz w:w="11906" w:h="16838"/>
      <w:pgMar w:top="851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1EA"/>
    <w:multiLevelType w:val="hybridMultilevel"/>
    <w:tmpl w:val="64847558"/>
    <w:lvl w:ilvl="0" w:tplc="C812D4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A240FA"/>
    <w:multiLevelType w:val="hybridMultilevel"/>
    <w:tmpl w:val="417239CE"/>
    <w:lvl w:ilvl="0" w:tplc="9036E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511C5E"/>
    <w:multiLevelType w:val="hybridMultilevel"/>
    <w:tmpl w:val="E7289114"/>
    <w:lvl w:ilvl="0" w:tplc="36421216">
      <w:start w:val="1"/>
      <w:numFmt w:val="decimal"/>
      <w:lvlText w:val="%1."/>
      <w:lvlJc w:val="left"/>
      <w:pPr>
        <w:ind w:left="1065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A84D2E"/>
    <w:multiLevelType w:val="hybridMultilevel"/>
    <w:tmpl w:val="927C3118"/>
    <w:lvl w:ilvl="0" w:tplc="EC08B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AA67DC"/>
    <w:multiLevelType w:val="hybridMultilevel"/>
    <w:tmpl w:val="83B2C1C6"/>
    <w:lvl w:ilvl="0" w:tplc="7A4E5FD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AC03D07"/>
    <w:multiLevelType w:val="hybridMultilevel"/>
    <w:tmpl w:val="EDC40CFE"/>
    <w:lvl w:ilvl="0" w:tplc="AFF60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327E24"/>
    <w:multiLevelType w:val="hybridMultilevel"/>
    <w:tmpl w:val="D3E2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B3879"/>
    <w:multiLevelType w:val="hybridMultilevel"/>
    <w:tmpl w:val="FC7CD43A"/>
    <w:lvl w:ilvl="0" w:tplc="1C10E9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E335F25"/>
    <w:multiLevelType w:val="hybridMultilevel"/>
    <w:tmpl w:val="F68ACA26"/>
    <w:lvl w:ilvl="0" w:tplc="F5D22D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D1A1D2F"/>
    <w:multiLevelType w:val="hybridMultilevel"/>
    <w:tmpl w:val="4FB2F7FC"/>
    <w:lvl w:ilvl="0" w:tplc="A072D3A8">
      <w:numFmt w:val="bullet"/>
      <w:lvlText w:val="-"/>
      <w:lvlJc w:val="left"/>
      <w:pPr>
        <w:ind w:left="105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5C903FED"/>
    <w:multiLevelType w:val="hybridMultilevel"/>
    <w:tmpl w:val="7E96C734"/>
    <w:lvl w:ilvl="0" w:tplc="72EC25E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60DC150E"/>
    <w:multiLevelType w:val="hybridMultilevel"/>
    <w:tmpl w:val="C808727E"/>
    <w:lvl w:ilvl="0" w:tplc="E806E69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70E431C9"/>
    <w:multiLevelType w:val="hybridMultilevel"/>
    <w:tmpl w:val="ED18661A"/>
    <w:lvl w:ilvl="0" w:tplc="64B4C7A0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5F220B"/>
    <w:multiLevelType w:val="hybridMultilevel"/>
    <w:tmpl w:val="A4A8420A"/>
    <w:lvl w:ilvl="0" w:tplc="27B48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F3853AE"/>
    <w:multiLevelType w:val="hybridMultilevel"/>
    <w:tmpl w:val="E17E4BB6"/>
    <w:lvl w:ilvl="0" w:tplc="89F854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3"/>
  </w:num>
  <w:num w:numId="5">
    <w:abstractNumId w:val="1"/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7566F"/>
    <w:rsid w:val="000071EF"/>
    <w:rsid w:val="000130FF"/>
    <w:rsid w:val="000145C4"/>
    <w:rsid w:val="00037DB6"/>
    <w:rsid w:val="0005583F"/>
    <w:rsid w:val="00060DBE"/>
    <w:rsid w:val="0007233A"/>
    <w:rsid w:val="00075DE4"/>
    <w:rsid w:val="0008574A"/>
    <w:rsid w:val="00091CED"/>
    <w:rsid w:val="0009795B"/>
    <w:rsid w:val="000A5AF6"/>
    <w:rsid w:val="000C607C"/>
    <w:rsid w:val="000D1B2E"/>
    <w:rsid w:val="000E21E7"/>
    <w:rsid w:val="000E29D5"/>
    <w:rsid w:val="00102784"/>
    <w:rsid w:val="00104381"/>
    <w:rsid w:val="00112B59"/>
    <w:rsid w:val="00130377"/>
    <w:rsid w:val="00133667"/>
    <w:rsid w:val="0016005A"/>
    <w:rsid w:val="001714E9"/>
    <w:rsid w:val="0017469C"/>
    <w:rsid w:val="001930D2"/>
    <w:rsid w:val="00195732"/>
    <w:rsid w:val="001B0A7A"/>
    <w:rsid w:val="001B4553"/>
    <w:rsid w:val="001C3AFD"/>
    <w:rsid w:val="001E0A62"/>
    <w:rsid w:val="001E6C83"/>
    <w:rsid w:val="002036F1"/>
    <w:rsid w:val="00234155"/>
    <w:rsid w:val="00250BB1"/>
    <w:rsid w:val="00261F7C"/>
    <w:rsid w:val="00271570"/>
    <w:rsid w:val="00271CBC"/>
    <w:rsid w:val="00281A38"/>
    <w:rsid w:val="00293D43"/>
    <w:rsid w:val="002A324F"/>
    <w:rsid w:val="002C25FD"/>
    <w:rsid w:val="002C31DC"/>
    <w:rsid w:val="002C47EC"/>
    <w:rsid w:val="002C4C9D"/>
    <w:rsid w:val="002D502C"/>
    <w:rsid w:val="002E2424"/>
    <w:rsid w:val="002F393A"/>
    <w:rsid w:val="00301950"/>
    <w:rsid w:val="00303894"/>
    <w:rsid w:val="00307FF8"/>
    <w:rsid w:val="00310C81"/>
    <w:rsid w:val="00323816"/>
    <w:rsid w:val="003463EC"/>
    <w:rsid w:val="003555AF"/>
    <w:rsid w:val="003566DE"/>
    <w:rsid w:val="00360F79"/>
    <w:rsid w:val="00370F38"/>
    <w:rsid w:val="003750C7"/>
    <w:rsid w:val="00397245"/>
    <w:rsid w:val="003A5B04"/>
    <w:rsid w:val="003A634E"/>
    <w:rsid w:val="003C1FA2"/>
    <w:rsid w:val="003C6F86"/>
    <w:rsid w:val="003D7AA2"/>
    <w:rsid w:val="003E28C4"/>
    <w:rsid w:val="003E3896"/>
    <w:rsid w:val="003F3148"/>
    <w:rsid w:val="003F4828"/>
    <w:rsid w:val="00431798"/>
    <w:rsid w:val="00444C00"/>
    <w:rsid w:val="004539E8"/>
    <w:rsid w:val="00463213"/>
    <w:rsid w:val="004702C5"/>
    <w:rsid w:val="004840F6"/>
    <w:rsid w:val="004A4CEB"/>
    <w:rsid w:val="004D178B"/>
    <w:rsid w:val="004F0070"/>
    <w:rsid w:val="004F7DF9"/>
    <w:rsid w:val="005003B4"/>
    <w:rsid w:val="00531702"/>
    <w:rsid w:val="00546F64"/>
    <w:rsid w:val="00553C06"/>
    <w:rsid w:val="005706E8"/>
    <w:rsid w:val="00573014"/>
    <w:rsid w:val="0057566F"/>
    <w:rsid w:val="005847CC"/>
    <w:rsid w:val="00594980"/>
    <w:rsid w:val="005A20D2"/>
    <w:rsid w:val="005B4B2D"/>
    <w:rsid w:val="005C01B0"/>
    <w:rsid w:val="005C078B"/>
    <w:rsid w:val="005C5763"/>
    <w:rsid w:val="005D3EAA"/>
    <w:rsid w:val="005E4980"/>
    <w:rsid w:val="005F7C27"/>
    <w:rsid w:val="006118BF"/>
    <w:rsid w:val="0061737B"/>
    <w:rsid w:val="00623A8E"/>
    <w:rsid w:val="006338B1"/>
    <w:rsid w:val="00636261"/>
    <w:rsid w:val="00643F6A"/>
    <w:rsid w:val="00663EEC"/>
    <w:rsid w:val="00665127"/>
    <w:rsid w:val="006A3730"/>
    <w:rsid w:val="006B0CE6"/>
    <w:rsid w:val="006C61F7"/>
    <w:rsid w:val="006D24F6"/>
    <w:rsid w:val="006D6F83"/>
    <w:rsid w:val="006E5A42"/>
    <w:rsid w:val="006E74F2"/>
    <w:rsid w:val="006F23A1"/>
    <w:rsid w:val="00723026"/>
    <w:rsid w:val="007232A4"/>
    <w:rsid w:val="007365C3"/>
    <w:rsid w:val="00743FBD"/>
    <w:rsid w:val="00750E01"/>
    <w:rsid w:val="007510F2"/>
    <w:rsid w:val="0075310C"/>
    <w:rsid w:val="00767607"/>
    <w:rsid w:val="00772858"/>
    <w:rsid w:val="00791F00"/>
    <w:rsid w:val="007D7018"/>
    <w:rsid w:val="007E492E"/>
    <w:rsid w:val="00866536"/>
    <w:rsid w:val="00875902"/>
    <w:rsid w:val="008C10E3"/>
    <w:rsid w:val="008C3A53"/>
    <w:rsid w:val="008D3B6F"/>
    <w:rsid w:val="008E2A8F"/>
    <w:rsid w:val="00900576"/>
    <w:rsid w:val="00924FAB"/>
    <w:rsid w:val="00927692"/>
    <w:rsid w:val="009276CF"/>
    <w:rsid w:val="009336F3"/>
    <w:rsid w:val="009348E1"/>
    <w:rsid w:val="00973B7E"/>
    <w:rsid w:val="009D1E13"/>
    <w:rsid w:val="009D2B31"/>
    <w:rsid w:val="009D3042"/>
    <w:rsid w:val="009E5BBC"/>
    <w:rsid w:val="009F28DF"/>
    <w:rsid w:val="009F3917"/>
    <w:rsid w:val="009F4FE2"/>
    <w:rsid w:val="00A0793C"/>
    <w:rsid w:val="00A24538"/>
    <w:rsid w:val="00A4578B"/>
    <w:rsid w:val="00A579F5"/>
    <w:rsid w:val="00A6171A"/>
    <w:rsid w:val="00A725E0"/>
    <w:rsid w:val="00A84BED"/>
    <w:rsid w:val="00AF2D0E"/>
    <w:rsid w:val="00AF50F6"/>
    <w:rsid w:val="00AF7A64"/>
    <w:rsid w:val="00B20E9A"/>
    <w:rsid w:val="00B2688A"/>
    <w:rsid w:val="00B34CB7"/>
    <w:rsid w:val="00B50D37"/>
    <w:rsid w:val="00B55AD3"/>
    <w:rsid w:val="00B60A08"/>
    <w:rsid w:val="00B62C63"/>
    <w:rsid w:val="00BA1FDF"/>
    <w:rsid w:val="00BB16FC"/>
    <w:rsid w:val="00BC40C1"/>
    <w:rsid w:val="00BD1BEA"/>
    <w:rsid w:val="00BF085B"/>
    <w:rsid w:val="00C166AE"/>
    <w:rsid w:val="00C172D7"/>
    <w:rsid w:val="00C2091D"/>
    <w:rsid w:val="00C36398"/>
    <w:rsid w:val="00C85842"/>
    <w:rsid w:val="00C96C5F"/>
    <w:rsid w:val="00CA5DE6"/>
    <w:rsid w:val="00CA60DB"/>
    <w:rsid w:val="00CB0493"/>
    <w:rsid w:val="00CD3DDF"/>
    <w:rsid w:val="00CE3432"/>
    <w:rsid w:val="00CE3527"/>
    <w:rsid w:val="00CF663B"/>
    <w:rsid w:val="00D00F72"/>
    <w:rsid w:val="00D03979"/>
    <w:rsid w:val="00D25A11"/>
    <w:rsid w:val="00D26F89"/>
    <w:rsid w:val="00D3508E"/>
    <w:rsid w:val="00D44056"/>
    <w:rsid w:val="00D528BF"/>
    <w:rsid w:val="00D703E4"/>
    <w:rsid w:val="00D75D52"/>
    <w:rsid w:val="00D76D4E"/>
    <w:rsid w:val="00D940C9"/>
    <w:rsid w:val="00DB0A6E"/>
    <w:rsid w:val="00E025E3"/>
    <w:rsid w:val="00E2025F"/>
    <w:rsid w:val="00E21C58"/>
    <w:rsid w:val="00E24770"/>
    <w:rsid w:val="00E27363"/>
    <w:rsid w:val="00E42C42"/>
    <w:rsid w:val="00E45B25"/>
    <w:rsid w:val="00E46E11"/>
    <w:rsid w:val="00E46EC7"/>
    <w:rsid w:val="00E51FB7"/>
    <w:rsid w:val="00E54D18"/>
    <w:rsid w:val="00E54D8B"/>
    <w:rsid w:val="00E614A5"/>
    <w:rsid w:val="00E6645E"/>
    <w:rsid w:val="00E824AF"/>
    <w:rsid w:val="00E93178"/>
    <w:rsid w:val="00EA1280"/>
    <w:rsid w:val="00EB0904"/>
    <w:rsid w:val="00ED3737"/>
    <w:rsid w:val="00EE4748"/>
    <w:rsid w:val="00F15984"/>
    <w:rsid w:val="00F16798"/>
    <w:rsid w:val="00F24F15"/>
    <w:rsid w:val="00F37715"/>
    <w:rsid w:val="00F37E85"/>
    <w:rsid w:val="00F52D4D"/>
    <w:rsid w:val="00F948A0"/>
    <w:rsid w:val="00F97B7F"/>
    <w:rsid w:val="00FA5BEB"/>
    <w:rsid w:val="00FC5B67"/>
    <w:rsid w:val="00FF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E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30377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579F5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FA5BE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30377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579F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7E8E-36E6-4337-8344-5D6CDBF3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Joybook</dc:creator>
  <cp:lastModifiedBy>kang</cp:lastModifiedBy>
  <cp:revision>27</cp:revision>
  <cp:lastPrinted>2014-06-03T10:51:00Z</cp:lastPrinted>
  <dcterms:created xsi:type="dcterms:W3CDTF">2014-06-03T05:37:00Z</dcterms:created>
  <dcterms:modified xsi:type="dcterms:W3CDTF">2015-07-20T03:54:00Z</dcterms:modified>
</cp:coreProperties>
</file>