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BD" w:rsidRDefault="007B2FDD" w:rsidP="005C774B">
      <w:pPr>
        <w:jc w:val="right"/>
        <w:rPr>
          <w:rFonts w:cs="FreesiaUPC"/>
          <w:i/>
          <w:iCs/>
          <w:sz w:val="28"/>
        </w:rPr>
      </w:pPr>
      <w:r>
        <w:rPr>
          <w:rFonts w:cs="FreesiaUPC" w:hint="cs"/>
          <w:i/>
          <w:iCs/>
          <w:sz w:val="28"/>
          <w:cs/>
        </w:rPr>
        <w:t>สำนักงานอธิการบดี กองงานพัสดุ</w:t>
      </w:r>
    </w:p>
    <w:p w:rsidR="004751A6" w:rsidRDefault="004751A6" w:rsidP="004751A6">
      <w:pPr>
        <w:jc w:val="right"/>
        <w:rPr>
          <w:rFonts w:cs="FreesiaUPC"/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684"/>
        <w:gridCol w:w="725"/>
        <w:gridCol w:w="533"/>
        <w:gridCol w:w="1258"/>
        <w:gridCol w:w="1258"/>
        <w:gridCol w:w="1258"/>
        <w:gridCol w:w="1258"/>
        <w:gridCol w:w="1170"/>
        <w:gridCol w:w="87"/>
        <w:gridCol w:w="1153"/>
        <w:gridCol w:w="105"/>
        <w:gridCol w:w="698"/>
        <w:gridCol w:w="560"/>
        <w:gridCol w:w="1258"/>
        <w:gridCol w:w="534"/>
        <w:gridCol w:w="724"/>
        <w:gridCol w:w="1258"/>
      </w:tblGrid>
      <w:tr w:rsidR="00D24706" w:rsidRPr="00357B80" w:rsidTr="00357B80">
        <w:tc>
          <w:tcPr>
            <w:tcW w:w="3012" w:type="dxa"/>
            <w:gridSpan w:val="3"/>
            <w:shd w:val="clear" w:color="auto" w:fill="E0E0E0"/>
          </w:tcPr>
          <w:p w:rsidR="00D24706" w:rsidRPr="007B2FDD" w:rsidRDefault="00D24706" w:rsidP="00357B8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B2FD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การจัดการความรู้ </w:t>
            </w:r>
            <w:r w:rsidRPr="007B2FDD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(KM)</w:t>
            </w:r>
          </w:p>
        </w:tc>
        <w:tc>
          <w:tcPr>
            <w:tcW w:w="13112" w:type="dxa"/>
            <w:gridSpan w:val="15"/>
          </w:tcPr>
          <w:p w:rsidR="00D24706" w:rsidRPr="007B2FDD" w:rsidRDefault="00D24706" w:rsidP="00357B80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B2FDD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One-Point Lesson</w:t>
            </w:r>
          </w:p>
          <w:p w:rsidR="00D24706" w:rsidRPr="007B2FDD" w:rsidRDefault="00D24706" w:rsidP="00357B8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B2FD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(ความรู้เฉพาะเรื่อง)</w:t>
            </w:r>
          </w:p>
        </w:tc>
      </w:tr>
      <w:tr w:rsidR="00720577" w:rsidRPr="00357B80" w:rsidTr="00857ADC">
        <w:trPr>
          <w:cantSplit/>
          <w:trHeight w:val="492"/>
        </w:trPr>
        <w:tc>
          <w:tcPr>
            <w:tcW w:w="603" w:type="dxa"/>
            <w:vMerge w:val="restart"/>
            <w:textDirection w:val="btLr"/>
          </w:tcPr>
          <w:p w:rsidR="00720577" w:rsidRPr="007B2FDD" w:rsidRDefault="008E6EDD" w:rsidP="008E6EDD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2FDD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หัวเรื่อง</w:t>
            </w:r>
          </w:p>
        </w:tc>
        <w:tc>
          <w:tcPr>
            <w:tcW w:w="9144" w:type="dxa"/>
            <w:gridSpan w:val="8"/>
            <w:vMerge w:val="restart"/>
            <w:shd w:val="clear" w:color="auto" w:fill="auto"/>
            <w:vAlign w:val="center"/>
          </w:tcPr>
          <w:p w:rsidR="007B2FDD" w:rsidRPr="007B2FDD" w:rsidRDefault="007B2FDD" w:rsidP="008E6ED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B2FD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การแก้ไขสัญญาซื้อขาย </w:t>
            </w:r>
          </w:p>
          <w:p w:rsidR="00720577" w:rsidRPr="00857ADC" w:rsidRDefault="005F2A0C" w:rsidP="00857A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1D1C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>(กรณี</w:t>
            </w:r>
            <w:r w:rsidRPr="002F1D1C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การเปลี่ยนแปลงข้อกำหนดรายการ</w:t>
            </w:r>
            <w:r w:rsidRPr="002F1D1C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ตามระเบียบสำนักนายกรัฐมนตรีว่าด้วยการพัสดุ พ.ศ. 2535)</w:t>
            </w:r>
            <w:r w:rsidRPr="002F1D1C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Pr="002F1D1C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ตอนที่ 1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720577" w:rsidRPr="007B2FDD" w:rsidRDefault="00720577" w:rsidP="00357B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2FDD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เลขที่เอกสาร</w:t>
            </w:r>
          </w:p>
        </w:tc>
        <w:tc>
          <w:tcPr>
            <w:tcW w:w="5137" w:type="dxa"/>
            <w:gridSpan w:val="7"/>
            <w:shd w:val="clear" w:color="auto" w:fill="auto"/>
            <w:vAlign w:val="center"/>
          </w:tcPr>
          <w:p w:rsidR="00720577" w:rsidRPr="00661278" w:rsidRDefault="00E34EDE" w:rsidP="00E374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127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B2FDD" w:rsidRPr="00661278">
              <w:rPr>
                <w:rFonts w:ascii="TH SarabunPSK" w:hAnsi="TH SarabunPSK" w:cs="TH SarabunPSK"/>
                <w:sz w:val="32"/>
                <w:szCs w:val="32"/>
                <w:cs/>
              </w:rPr>
              <w:t>/57</w:t>
            </w:r>
          </w:p>
        </w:tc>
      </w:tr>
      <w:tr w:rsidR="00720577" w:rsidRPr="0075715C" w:rsidTr="00857ADC">
        <w:trPr>
          <w:cantSplit/>
          <w:trHeight w:val="524"/>
        </w:trPr>
        <w:tc>
          <w:tcPr>
            <w:tcW w:w="603" w:type="dxa"/>
            <w:vMerge/>
            <w:textDirection w:val="btLr"/>
          </w:tcPr>
          <w:p w:rsidR="00720577" w:rsidRPr="007B2FDD" w:rsidRDefault="00720577" w:rsidP="00357B8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44" w:type="dxa"/>
            <w:gridSpan w:val="8"/>
            <w:vMerge/>
            <w:shd w:val="clear" w:color="auto" w:fill="auto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720577" w:rsidRPr="007B2FDD" w:rsidRDefault="00720577" w:rsidP="00357B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2FD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วันที่รายงาน</w:t>
            </w:r>
          </w:p>
        </w:tc>
        <w:tc>
          <w:tcPr>
            <w:tcW w:w="5137" w:type="dxa"/>
            <w:gridSpan w:val="7"/>
            <w:shd w:val="clear" w:color="auto" w:fill="auto"/>
            <w:vAlign w:val="center"/>
          </w:tcPr>
          <w:p w:rsidR="00720577" w:rsidRPr="007B2FDD" w:rsidRDefault="00E34EDE" w:rsidP="007456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26/12/57</w:t>
            </w:r>
          </w:p>
        </w:tc>
      </w:tr>
      <w:tr w:rsidR="00720577" w:rsidRPr="00357B80" w:rsidTr="00857ADC">
        <w:trPr>
          <w:cantSplit/>
          <w:trHeight w:val="450"/>
        </w:trPr>
        <w:tc>
          <w:tcPr>
            <w:tcW w:w="603" w:type="dxa"/>
            <w:vMerge w:val="restart"/>
            <w:textDirection w:val="btLr"/>
          </w:tcPr>
          <w:p w:rsidR="00720577" w:rsidRPr="007B2FDD" w:rsidRDefault="0038151A" w:rsidP="00357B8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2FD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</w:t>
            </w:r>
            <w:r w:rsidR="00720577" w:rsidRPr="007B2FDD">
              <w:rPr>
                <w:rFonts w:ascii="TH SarabunPSK" w:hAnsi="TH SarabunPSK" w:cs="TH SarabunPSK"/>
                <w:b/>
                <w:bCs/>
                <w:sz w:val="28"/>
                <w:cs/>
              </w:rPr>
              <w:t>ท</w:t>
            </w:r>
          </w:p>
        </w:tc>
        <w:tc>
          <w:tcPr>
            <w:tcW w:w="9144" w:type="dxa"/>
            <w:gridSpan w:val="8"/>
            <w:vMerge w:val="restart"/>
            <w:shd w:val="clear" w:color="auto" w:fill="auto"/>
            <w:vAlign w:val="center"/>
          </w:tcPr>
          <w:p w:rsidR="00E67887" w:rsidRPr="007B2FDD" w:rsidRDefault="00E67887" w:rsidP="00E678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7887" w:rsidRPr="007B2FDD" w:rsidRDefault="00E818D5" w:rsidP="00E67887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7B2FDD">
              <w:rPr>
                <w:rFonts w:ascii="TH SarabunPSK" w:hAnsi="TH SarabunPSK" w:cs="TH SarabunPSK"/>
                <w:sz w:val="40"/>
                <w:szCs w:val="40"/>
              </w:rPr>
              <w:sym w:font="Wingdings" w:char="F0FE"/>
            </w:r>
            <w:r w:rsidR="00E67887" w:rsidRPr="007B2FDD">
              <w:rPr>
                <w:rFonts w:ascii="TH SarabunPSK" w:hAnsi="TH SarabunPSK" w:cs="TH SarabunPSK"/>
                <w:sz w:val="40"/>
                <w:szCs w:val="40"/>
                <w:cs/>
              </w:rPr>
              <w:t>ความรู้พื้นฐาน</w:t>
            </w:r>
            <w:r w:rsidR="00E67887" w:rsidRPr="007B2FDD">
              <w:rPr>
                <w:rFonts w:ascii="TH SarabunPSK" w:hAnsi="TH SarabunPSK" w:cs="TH SarabunPSK"/>
                <w:sz w:val="40"/>
                <w:szCs w:val="40"/>
                <w:cs/>
              </w:rPr>
              <w:tab/>
            </w:r>
            <w:r w:rsidR="00E67887" w:rsidRPr="007B2FDD">
              <w:rPr>
                <w:rFonts w:ascii="TH SarabunPSK" w:hAnsi="TH SarabunPSK" w:cs="TH SarabunPSK"/>
                <w:sz w:val="40"/>
                <w:szCs w:val="40"/>
              </w:rPr>
              <w:sym w:font="Wingdings" w:char="F071"/>
            </w:r>
            <w:r w:rsidR="00E67887" w:rsidRPr="007B2FDD">
              <w:rPr>
                <w:rFonts w:ascii="TH SarabunPSK" w:hAnsi="TH SarabunPSK" w:cs="TH SarabunPSK"/>
                <w:sz w:val="40"/>
                <w:szCs w:val="40"/>
                <w:cs/>
              </w:rPr>
              <w:t>การแก้ไขปรับปรุง</w:t>
            </w:r>
            <w:r w:rsidR="00E67887" w:rsidRPr="007B2FDD">
              <w:rPr>
                <w:rFonts w:ascii="TH SarabunPSK" w:hAnsi="TH SarabunPSK" w:cs="TH SarabunPSK"/>
                <w:sz w:val="40"/>
                <w:szCs w:val="40"/>
                <w:cs/>
              </w:rPr>
              <w:tab/>
            </w:r>
            <w:r w:rsidR="00E67887" w:rsidRPr="007B2FDD">
              <w:rPr>
                <w:rFonts w:ascii="TH SarabunPSK" w:hAnsi="TH SarabunPSK" w:cs="TH SarabunPSK"/>
                <w:sz w:val="40"/>
                <w:szCs w:val="40"/>
              </w:rPr>
              <w:sym w:font="Wingdings" w:char="F071"/>
            </w:r>
            <w:r w:rsidR="00E67887" w:rsidRPr="007B2FDD">
              <w:rPr>
                <w:rFonts w:ascii="TH SarabunPSK" w:hAnsi="TH SarabunPSK" w:cs="TH SarabunPSK"/>
                <w:sz w:val="40"/>
                <w:szCs w:val="40"/>
                <w:cs/>
              </w:rPr>
              <w:t>ความยุ่งยาก/ปัญหาที่เกิดขึ้น</w:t>
            </w:r>
          </w:p>
          <w:p w:rsidR="00720577" w:rsidRPr="007B2FDD" w:rsidRDefault="00720577" w:rsidP="00E678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3" w:type="dxa"/>
            <w:gridSpan w:val="4"/>
            <w:shd w:val="clear" w:color="auto" w:fill="auto"/>
            <w:vAlign w:val="center"/>
          </w:tcPr>
          <w:p w:rsidR="00720577" w:rsidRPr="007B2FDD" w:rsidRDefault="007B2FDD" w:rsidP="00357B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ผู้อำนวยการ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720577" w:rsidRPr="007B2FDD" w:rsidRDefault="00720577" w:rsidP="00357B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2FDD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หัวหน้างาน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720577" w:rsidRPr="00357B80" w:rsidRDefault="0087332A" w:rsidP="00357B80">
            <w:pPr>
              <w:jc w:val="center"/>
              <w:rPr>
                <w:rFonts w:ascii="FreesiaUPC" w:hAnsi="FreesiaUPC" w:cs="FreesiaUPC"/>
                <w:b/>
                <w:bCs/>
                <w:sz w:val="28"/>
                <w:cs/>
              </w:rPr>
            </w:pPr>
            <w:r w:rsidRPr="00357B80">
              <w:rPr>
                <w:rFonts w:ascii="FreesiaUPC" w:hAnsi="FreesiaUPC" w:cs="FreesiaUPC" w:hint="cs"/>
                <w:b/>
                <w:bCs/>
                <w:sz w:val="28"/>
                <w:cs/>
              </w:rPr>
              <w:t>จัดทำโดย</w:t>
            </w:r>
          </w:p>
        </w:tc>
      </w:tr>
      <w:tr w:rsidR="00720577" w:rsidRPr="00322457" w:rsidTr="00857ADC">
        <w:trPr>
          <w:cantSplit/>
          <w:trHeight w:val="539"/>
        </w:trPr>
        <w:tc>
          <w:tcPr>
            <w:tcW w:w="603" w:type="dxa"/>
            <w:vMerge/>
            <w:textDirection w:val="btLr"/>
          </w:tcPr>
          <w:p w:rsidR="00720577" w:rsidRPr="007B2FDD" w:rsidRDefault="00720577" w:rsidP="00357B8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44" w:type="dxa"/>
            <w:gridSpan w:val="8"/>
            <w:vMerge/>
            <w:shd w:val="clear" w:color="auto" w:fill="auto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43" w:type="dxa"/>
            <w:gridSpan w:val="4"/>
            <w:shd w:val="clear" w:color="auto" w:fill="auto"/>
            <w:vAlign w:val="center"/>
          </w:tcPr>
          <w:p w:rsidR="00720577" w:rsidRPr="007B2FDD" w:rsidRDefault="007B2FDD" w:rsidP="007B2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FDD">
              <w:rPr>
                <w:rFonts w:ascii="TH SarabunPSK" w:hAnsi="TH SarabunPSK" w:cs="TH SarabunPSK"/>
                <w:sz w:val="32"/>
                <w:szCs w:val="32"/>
                <w:cs/>
              </w:rPr>
              <w:t>ชูติมา  วัฒนสุทธิ</w:t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:rsidR="00720577" w:rsidRPr="007B2FDD" w:rsidRDefault="007B2FDD" w:rsidP="007B2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FDD">
              <w:rPr>
                <w:rFonts w:ascii="TH SarabunPSK" w:hAnsi="TH SarabunPSK" w:cs="TH SarabunPSK"/>
                <w:sz w:val="32"/>
                <w:szCs w:val="32"/>
                <w:cs/>
              </w:rPr>
              <w:t>ชูติมา  วัฒนสุทธิ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720577" w:rsidRPr="007B2FDD" w:rsidRDefault="007B2FDD" w:rsidP="007B2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2FDD">
              <w:rPr>
                <w:rFonts w:ascii="TH SarabunPSK" w:hAnsi="TH SarabunPSK" w:cs="TH SarabunPSK"/>
                <w:sz w:val="32"/>
                <w:szCs w:val="32"/>
                <w:cs/>
              </w:rPr>
              <w:t>ชูติมา  วัฒนสุทธิ</w:t>
            </w:r>
          </w:p>
        </w:tc>
      </w:tr>
      <w:tr w:rsidR="00720577" w:rsidRPr="00357B80" w:rsidTr="00357B80">
        <w:tc>
          <w:tcPr>
            <w:tcW w:w="16124" w:type="dxa"/>
            <w:gridSpan w:val="18"/>
          </w:tcPr>
          <w:p w:rsidR="000B121A" w:rsidRPr="000B121A" w:rsidRDefault="00B422B9" w:rsidP="00D24706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rect id="_x0000_s1031" style="position:absolute;margin-left:-2.25pt;margin-top:4.05pt;width:798.75pt;height:68pt;z-index:-251616768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rect>
              </w:pict>
            </w:r>
            <w:r w:rsidR="000B121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720577" w:rsidRDefault="000B121A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7B2F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หลักการและเหตุผล</w:t>
            </w:r>
          </w:p>
          <w:p w:rsidR="000B121A" w:rsidRDefault="003344EB" w:rsidP="00BA44D9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 w:rsidR="00BA44D9" w:rsidRPr="000B121A"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  <w:r w:rsidRPr="000B121A">
              <w:rPr>
                <w:rFonts w:ascii="TH SarabunPSK" w:hAnsi="TH SarabunPSK" w:cs="TH SarabunPSK" w:hint="cs"/>
                <w:sz w:val="28"/>
                <w:cs/>
              </w:rPr>
              <w:t>จากการทำสัญญาซื้อขายพัสดุของมหาวิทยาลัย</w:t>
            </w:r>
            <w:r w:rsidR="00BA44D9" w:rsidRPr="000B121A">
              <w:rPr>
                <w:rFonts w:ascii="TH SarabunPSK" w:hAnsi="TH SarabunPSK" w:cs="TH SarabunPSK" w:hint="cs"/>
                <w:sz w:val="28"/>
                <w:cs/>
              </w:rPr>
              <w:t>ผ่านการอนุมัติแล้ว ในการดำเนินการ</w:t>
            </w:r>
            <w:r w:rsidR="004819A4" w:rsidRPr="000B12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A44D9" w:rsidRPr="000B121A">
              <w:rPr>
                <w:rFonts w:ascii="TH SarabunPSK" w:hAnsi="TH SarabunPSK" w:cs="TH SarabunPSK" w:hint="cs"/>
                <w:sz w:val="28"/>
                <w:cs/>
              </w:rPr>
              <w:t>ทั้งผู้ขาย ผู้ซื้อ (มหาวิทยาลัย) ยังสามารถแก้ไข</w:t>
            </w:r>
            <w:r w:rsidRPr="000B121A">
              <w:rPr>
                <w:rFonts w:ascii="TH SarabunPSK" w:hAnsi="TH SarabunPSK" w:cs="TH SarabunPSK" w:hint="cs"/>
                <w:sz w:val="28"/>
                <w:cs/>
              </w:rPr>
              <w:t xml:space="preserve">สัญญาได้ ดังนั้น </w:t>
            </w:r>
            <w:r w:rsidR="007B2FDD" w:rsidRPr="000B121A">
              <w:rPr>
                <w:rFonts w:ascii="TH SarabunPSK" w:hAnsi="TH SarabunPSK" w:cs="TH SarabunPSK" w:hint="cs"/>
                <w:sz w:val="28"/>
                <w:cs/>
              </w:rPr>
              <w:t>เพื่อสร้างความเข้าใจในการปฏิบัติงานให้ถูกต้องเกี่ยวกับ</w:t>
            </w:r>
          </w:p>
          <w:p w:rsidR="000B121A" w:rsidRDefault="000B121A" w:rsidP="00BA44D9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B2FDD" w:rsidRPr="000B121A">
              <w:rPr>
                <w:rFonts w:ascii="TH SarabunPSK" w:hAnsi="TH SarabunPSK" w:cs="TH SarabunPSK" w:hint="cs"/>
                <w:sz w:val="28"/>
                <w:cs/>
              </w:rPr>
              <w:t xml:space="preserve">การแก้ไขสัญญาซื้อขาย </w:t>
            </w:r>
            <w:r w:rsidR="00BA44D9" w:rsidRPr="000B121A">
              <w:rPr>
                <w:rFonts w:ascii="TH SarabunPSK" w:hAnsi="TH SarabunPSK" w:cs="TH SarabunPSK" w:hint="cs"/>
                <w:sz w:val="28"/>
                <w:cs/>
              </w:rPr>
              <w:t>ซึ่ง</w:t>
            </w:r>
            <w:r w:rsidR="007B2FDD" w:rsidRPr="000B121A">
              <w:rPr>
                <w:rFonts w:ascii="TH SarabunPSK" w:hAnsi="TH SarabunPSK" w:cs="TH SarabunPSK" w:hint="cs"/>
                <w:sz w:val="28"/>
                <w:cs/>
              </w:rPr>
              <w:t xml:space="preserve">มีผู้เกี่ยวข้องกับสัญญาซื้อขายประกอบด้วย ผู้ขาย ผู้ซื้อ (มหาวิทยาลัย) คณะกรรมการตรวจรับพัสดุ </w:t>
            </w:r>
            <w:r w:rsidR="00AC16E9" w:rsidRPr="000B121A">
              <w:rPr>
                <w:rFonts w:ascii="TH SarabunPSK" w:hAnsi="TH SarabunPSK" w:cs="TH SarabunPSK" w:hint="cs"/>
                <w:sz w:val="28"/>
                <w:cs/>
              </w:rPr>
              <w:t xml:space="preserve">ผู้เกี่ยวข้องกับพัสดุตามสัญญา </w:t>
            </w:r>
            <w:r w:rsidR="003344EB" w:rsidRPr="000B121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7B2FDD" w:rsidRPr="000B121A">
              <w:rPr>
                <w:rFonts w:ascii="TH SarabunPSK" w:hAnsi="TH SarabunPSK" w:cs="TH SarabunPSK" w:hint="cs"/>
                <w:sz w:val="28"/>
                <w:cs/>
              </w:rPr>
              <w:t xml:space="preserve">ระเบียบสำนักนายกรัฐมนตรีว่าด้วยการพัสดุ พ.ศ. 2535 </w:t>
            </w:r>
          </w:p>
          <w:p w:rsidR="007B2FDD" w:rsidRPr="000B121A" w:rsidRDefault="000B121A" w:rsidP="00BA44D9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B2FDD" w:rsidRPr="000B121A">
              <w:rPr>
                <w:rFonts w:ascii="TH SarabunPSK" w:hAnsi="TH SarabunPSK" w:cs="TH SarabunPSK" w:hint="cs"/>
                <w:sz w:val="28"/>
                <w:cs/>
              </w:rPr>
              <w:t xml:space="preserve">ข้อ </w:t>
            </w:r>
            <w:r w:rsidR="003344EB" w:rsidRPr="000B121A">
              <w:rPr>
                <w:rFonts w:ascii="TH SarabunPSK" w:hAnsi="TH SarabunPSK" w:cs="TH SarabunPSK" w:hint="cs"/>
                <w:sz w:val="28"/>
                <w:cs/>
              </w:rPr>
              <w:t xml:space="preserve">136 </w:t>
            </w:r>
            <w:r w:rsidR="007B2FDD" w:rsidRPr="000B12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522C7" w:rsidRPr="00D522C7" w:rsidRDefault="00B422B9" w:rsidP="00D24706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rect id="_x0000_s1033" style="position:absolute;margin-left:0;margin-top:3.5pt;width:470.25pt;height:43.5pt;z-index:-251614720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0" type="#_x0000_t62" style="position:absolute;margin-left:485.25pt;margin-top:7.25pt;width:93pt;height:30pt;z-index:251698688" adj="1672,40824" strokecolor="#c06" strokeweight="1.5pt">
                  <v:textbox>
                    <w:txbxContent>
                      <w:p w:rsidR="000B121A" w:rsidRPr="000B121A" w:rsidRDefault="000B121A" w:rsidP="000B121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0B121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 xml:space="preserve">ระเบียบ ข้อ </w:t>
                        </w:r>
                        <w:r w:rsidRPr="000B121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136</w:t>
                        </w:r>
                      </w:p>
                    </w:txbxContent>
                  </v:textbox>
                </v:shape>
              </w:pict>
            </w:r>
            <w:r w:rsidR="00D522C7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3344EB" w:rsidRDefault="00D522C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3344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วัตถุประสงค์ </w:t>
            </w:r>
          </w:p>
          <w:p w:rsidR="003344EB" w:rsidRDefault="003344EB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เพื่อให้ผู้ปฏิบัติงานด้านพัสดุ และผู้เกี่ยวข้องกับสัญญาซื้อขาย มีความเข้าใจและปฏิบัติงานได้ถูกต้องตามระเบียบ</w:t>
            </w:r>
            <w:r w:rsidR="004819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พัสดุ</w:t>
            </w:r>
          </w:p>
          <w:p w:rsidR="00D522C7" w:rsidRPr="00D522C7" w:rsidRDefault="00D522C7" w:rsidP="00D24706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3344EB" w:rsidRPr="007B2FDD" w:rsidRDefault="00B422B9" w:rsidP="00D522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rect id="_x0000_s1034" style="position:absolute;margin-left:1.5pt;margin-top:1.75pt;width:398.25pt;height:95.25pt;z-index:-251613696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</v:rect>
              </w:pict>
            </w:r>
            <w:r w:rsidR="00D522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3344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ขั้นตอนการปฏิบัติ</w:t>
            </w:r>
          </w:p>
          <w:p w:rsidR="009151D3" w:rsidRDefault="000B121A" w:rsidP="009151D3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 wp14:anchorId="32055EC4" wp14:editId="1311536E">
                  <wp:simplePos x="0" y="0"/>
                  <wp:positionH relativeFrom="column">
                    <wp:posOffset>5240020</wp:posOffset>
                  </wp:positionH>
                  <wp:positionV relativeFrom="paragraph">
                    <wp:posOffset>127635</wp:posOffset>
                  </wp:positionV>
                  <wp:extent cx="4817745" cy="1981200"/>
                  <wp:effectExtent l="19050" t="19050" r="1905" b="0"/>
                  <wp:wrapSquare wrapText="bothSides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2" t="12257" r="2245" b="20468"/>
                          <a:stretch/>
                        </pic:blipFill>
                        <pic:spPr bwMode="auto">
                          <a:xfrm>
                            <a:off x="0" y="0"/>
                            <a:ext cx="4817745" cy="19812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19050" cap="flat" cmpd="sng" algn="ctr">
                            <a:solidFill>
                              <a:srgbClr val="CC006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19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การระบุ</w:t>
            </w:r>
            <w:r w:rsidR="003344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สาเหตุของการแก้ไขสัญญาซื้อขาย</w:t>
            </w:r>
            <w:r w:rsidR="009151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นำเสนอที่ประชุมคณะกรรมการตรวจรับพัสดุ</w:t>
            </w:r>
            <w:r w:rsidR="003344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AC16E9" w:rsidRDefault="009151D3" w:rsidP="00AC16E9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การประชุมคณะกรรมการตรวจรับพัสดุ </w:t>
            </w:r>
          </w:p>
          <w:p w:rsidR="009151D3" w:rsidRDefault="009151D3" w:rsidP="00AC16E9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สรุปผลการประชุมคณะกรรมการตรวจรับพัสดุ นำเสนอมหาวิทยาลัยผ่านหัวหน้าเจ้าหน้าที่พัสดุ</w:t>
            </w:r>
          </w:p>
          <w:p w:rsidR="009151D3" w:rsidRDefault="009151D3" w:rsidP="00AC16E9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งานพัสดุ วิเคราะห์สาเหตุของการแก้ไขสัญญาซื้อขาย ประกอบระเบียบพัสดุ</w:t>
            </w:r>
          </w:p>
          <w:p w:rsidR="009151D3" w:rsidRDefault="009151D3" w:rsidP="00AC16E9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งานพัสดุ นำเสนอมหาวิทยาลัยเพื่อขอแก้ไขสัญญาซื้อขาย</w:t>
            </w:r>
          </w:p>
          <w:p w:rsidR="00D522C7" w:rsidRPr="00D522C7" w:rsidRDefault="00B422B9" w:rsidP="00D522C7">
            <w:pPr>
              <w:pStyle w:val="ListParagraph"/>
              <w:ind w:left="795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rect id="_x0000_s1032" style="position:absolute;left:0;text-align:left;margin-left:1.5pt;margin-top:6.6pt;width:351.75pt;height:55.2pt;z-index:-251615744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rect>
              </w:pict>
            </w:r>
          </w:p>
          <w:p w:rsidR="00720577" w:rsidRDefault="00D522C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="001273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ประโยชน์ที่ได้รับ</w:t>
            </w:r>
          </w:p>
          <w:p w:rsidR="00720577" w:rsidRDefault="00127311" w:rsidP="000A3797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3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ผู้ปฏิบัติงานด้านพัสดุ สามารถแก้ไขสัญญาซื้อขายได้อย่างถูกต้อง</w:t>
            </w:r>
            <w:r w:rsidR="000A3797" w:rsidRPr="000A37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ตามระเบียบ</w:t>
            </w:r>
          </w:p>
          <w:p w:rsidR="000A3797" w:rsidRPr="000A3797" w:rsidRDefault="006648EC" w:rsidP="000A3797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ผู้เกี่ยวข้องกับสัญญาซื้อขาย เข้าใจและปฏิบัติได้ถูกต้องตามระเบียบ</w:t>
            </w:r>
          </w:p>
          <w:p w:rsidR="00D522C7" w:rsidRPr="00D522C7" w:rsidRDefault="00D522C7" w:rsidP="00D24706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720577" w:rsidRDefault="00B422B9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rect id="_x0000_s1035" style="position:absolute;margin-left:1.5pt;margin-top:.3pt;width:361.5pt;height:43.5pt;z-index:-251612672" fillcolor="white [3201]" strokecolor="#b2a1c7 [1943]" strokeweight="1pt">
                  <v:fill color2="#ccc0d9 [1303]" focusposition="1" focussize="" focus="100%" type="gradient"/>
                  <v:shadow on="t" type="perspective" color="#3f3151 [1607]" opacity=".5" offset="1pt" offset2="-3pt"/>
                </v:rect>
              </w:pict>
            </w:r>
            <w:r w:rsidR="00D522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7542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ข้อควรระวัง </w:t>
            </w:r>
          </w:p>
          <w:p w:rsidR="0075425B" w:rsidRDefault="0075425B" w:rsidP="0075425B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การแก้ไขสัญญาซื้อขาย </w:t>
            </w:r>
            <w:r w:rsidR="00BA44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อยู่ในระหว่างสัญญาซื้อขาย (ยังไม่สิ้นสุดสัญญาซื้อขาย)</w:t>
            </w:r>
          </w:p>
          <w:p w:rsidR="00720577" w:rsidRPr="009151D3" w:rsidRDefault="0075425B" w:rsidP="00D24706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2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ต้องใช้เอกสารเป็นลายลักษณ์อักษร</w:t>
            </w:r>
            <w:r w:rsidR="009151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เท่านั้น ไม่สามารถอ้</w:t>
            </w:r>
            <w:r w:rsidR="00BA44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างด้วยวาจาได้</w:t>
            </w:r>
          </w:p>
        </w:tc>
      </w:tr>
      <w:tr w:rsidR="00720577" w:rsidRPr="00357B80" w:rsidTr="00357B80">
        <w:trPr>
          <w:trHeight w:val="110"/>
        </w:trPr>
        <w:tc>
          <w:tcPr>
            <w:tcW w:w="603" w:type="dxa"/>
            <w:vMerge w:val="restart"/>
            <w:textDirection w:val="btLr"/>
          </w:tcPr>
          <w:p w:rsidR="00720577" w:rsidRPr="007B2FDD" w:rsidRDefault="00720577" w:rsidP="00357B80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2FD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ผลที่ได้รับ</w:t>
            </w:r>
          </w:p>
        </w:tc>
        <w:tc>
          <w:tcPr>
            <w:tcW w:w="1684" w:type="dxa"/>
          </w:tcPr>
          <w:p w:rsidR="00720577" w:rsidRPr="007B2FDD" w:rsidRDefault="00720577" w:rsidP="00357B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2FD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258" w:type="dxa"/>
            <w:gridSpan w:val="2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gridSpan w:val="2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gridSpan w:val="2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</w:tcPr>
          <w:p w:rsidR="00720577" w:rsidRPr="00357B80" w:rsidRDefault="00720577" w:rsidP="00D24706">
            <w:pPr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1258" w:type="dxa"/>
            <w:gridSpan w:val="2"/>
          </w:tcPr>
          <w:p w:rsidR="00720577" w:rsidRPr="00357B80" w:rsidRDefault="00720577" w:rsidP="00D24706">
            <w:pPr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1258" w:type="dxa"/>
          </w:tcPr>
          <w:p w:rsidR="00720577" w:rsidRPr="00357B80" w:rsidRDefault="00720577" w:rsidP="00D24706">
            <w:pPr>
              <w:rPr>
                <w:rFonts w:ascii="FreesiaUPC" w:hAnsi="FreesiaUPC" w:cs="FreesiaUPC"/>
                <w:sz w:val="28"/>
              </w:rPr>
            </w:pPr>
          </w:p>
        </w:tc>
      </w:tr>
      <w:tr w:rsidR="00720577" w:rsidRPr="00357B80" w:rsidTr="00357B80">
        <w:trPr>
          <w:trHeight w:val="110"/>
        </w:trPr>
        <w:tc>
          <w:tcPr>
            <w:tcW w:w="603" w:type="dxa"/>
            <w:vMerge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4" w:type="dxa"/>
          </w:tcPr>
          <w:p w:rsidR="00720577" w:rsidRPr="007B2FDD" w:rsidRDefault="00720577" w:rsidP="00357B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2FD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ผู้ถ่ายทอด</w:t>
            </w:r>
          </w:p>
        </w:tc>
        <w:tc>
          <w:tcPr>
            <w:tcW w:w="1258" w:type="dxa"/>
            <w:gridSpan w:val="2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gridSpan w:val="2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gridSpan w:val="2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</w:tcPr>
          <w:p w:rsidR="00720577" w:rsidRPr="00357B80" w:rsidRDefault="00720577" w:rsidP="00D24706">
            <w:pPr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1258" w:type="dxa"/>
            <w:gridSpan w:val="2"/>
          </w:tcPr>
          <w:p w:rsidR="00720577" w:rsidRPr="00357B80" w:rsidRDefault="00720577" w:rsidP="00D24706">
            <w:pPr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1258" w:type="dxa"/>
          </w:tcPr>
          <w:p w:rsidR="00720577" w:rsidRPr="00357B80" w:rsidRDefault="00720577" w:rsidP="00D24706">
            <w:pPr>
              <w:rPr>
                <w:rFonts w:ascii="FreesiaUPC" w:hAnsi="FreesiaUPC" w:cs="FreesiaUPC"/>
                <w:sz w:val="28"/>
              </w:rPr>
            </w:pPr>
          </w:p>
        </w:tc>
      </w:tr>
      <w:tr w:rsidR="00720577" w:rsidRPr="00357B80" w:rsidTr="00357B80">
        <w:trPr>
          <w:trHeight w:val="110"/>
        </w:trPr>
        <w:tc>
          <w:tcPr>
            <w:tcW w:w="603" w:type="dxa"/>
            <w:vMerge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4" w:type="dxa"/>
          </w:tcPr>
          <w:p w:rsidR="00720577" w:rsidRPr="007B2FDD" w:rsidRDefault="00720577" w:rsidP="00357B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2FD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ผู้รับการถ่ายทอด</w:t>
            </w:r>
          </w:p>
        </w:tc>
        <w:tc>
          <w:tcPr>
            <w:tcW w:w="1258" w:type="dxa"/>
            <w:gridSpan w:val="2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gridSpan w:val="2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8" w:type="dxa"/>
            <w:gridSpan w:val="2"/>
          </w:tcPr>
          <w:p w:rsidR="00720577" w:rsidRPr="007B2FDD" w:rsidRDefault="00720577" w:rsidP="00D247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8" w:type="dxa"/>
          </w:tcPr>
          <w:p w:rsidR="00720577" w:rsidRPr="00357B80" w:rsidRDefault="00720577" w:rsidP="00D24706">
            <w:pPr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1258" w:type="dxa"/>
            <w:gridSpan w:val="2"/>
          </w:tcPr>
          <w:p w:rsidR="00720577" w:rsidRPr="00357B80" w:rsidRDefault="00720577" w:rsidP="00D24706">
            <w:pPr>
              <w:rPr>
                <w:rFonts w:ascii="FreesiaUPC" w:hAnsi="FreesiaUPC" w:cs="FreesiaUPC"/>
                <w:sz w:val="28"/>
              </w:rPr>
            </w:pPr>
          </w:p>
        </w:tc>
        <w:tc>
          <w:tcPr>
            <w:tcW w:w="1258" w:type="dxa"/>
          </w:tcPr>
          <w:p w:rsidR="00720577" w:rsidRPr="00357B80" w:rsidRDefault="00720577" w:rsidP="00D24706">
            <w:pPr>
              <w:rPr>
                <w:rFonts w:ascii="FreesiaUPC" w:hAnsi="FreesiaUPC" w:cs="FreesiaUPC"/>
                <w:sz w:val="28"/>
              </w:rPr>
            </w:pPr>
          </w:p>
        </w:tc>
      </w:tr>
    </w:tbl>
    <w:p w:rsidR="004A47E5" w:rsidRPr="00D24706" w:rsidRDefault="004A47E5" w:rsidP="00B422B9">
      <w:pPr>
        <w:rPr>
          <w:rFonts w:cs="FreesiaUPC"/>
          <w:sz w:val="28"/>
        </w:rPr>
      </w:pPr>
      <w:bookmarkStart w:id="0" w:name="_GoBack"/>
      <w:bookmarkEnd w:id="0"/>
    </w:p>
    <w:sectPr w:rsidR="004A47E5" w:rsidRPr="00D24706" w:rsidSect="00480A60">
      <w:pgSz w:w="16838" w:h="11906" w:orient="landscape"/>
      <w:pgMar w:top="238" w:right="289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E09"/>
    <w:multiLevelType w:val="multilevel"/>
    <w:tmpl w:val="FE665604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1800"/>
      </w:pPr>
      <w:rPr>
        <w:rFonts w:hint="default"/>
      </w:rPr>
    </w:lvl>
  </w:abstractNum>
  <w:abstractNum w:abstractNumId="1">
    <w:nsid w:val="1DF1595F"/>
    <w:multiLevelType w:val="hybridMultilevel"/>
    <w:tmpl w:val="ABA8D29E"/>
    <w:lvl w:ilvl="0" w:tplc="4FCC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D5664"/>
    <w:multiLevelType w:val="hybridMultilevel"/>
    <w:tmpl w:val="021433CE"/>
    <w:lvl w:ilvl="0" w:tplc="6D863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511A1"/>
    <w:multiLevelType w:val="hybridMultilevel"/>
    <w:tmpl w:val="6792E382"/>
    <w:lvl w:ilvl="0" w:tplc="6D467F4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5C6"/>
    <w:multiLevelType w:val="hybridMultilevel"/>
    <w:tmpl w:val="0BFAE6E2"/>
    <w:lvl w:ilvl="0" w:tplc="AF5A876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3DE250BD"/>
    <w:multiLevelType w:val="hybridMultilevel"/>
    <w:tmpl w:val="E47E461C"/>
    <w:lvl w:ilvl="0" w:tplc="D214E97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C19BC"/>
    <w:multiLevelType w:val="multilevel"/>
    <w:tmpl w:val="FE665604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1800"/>
      </w:pPr>
      <w:rPr>
        <w:rFonts w:hint="default"/>
      </w:rPr>
    </w:lvl>
  </w:abstractNum>
  <w:abstractNum w:abstractNumId="7">
    <w:nsid w:val="495D315A"/>
    <w:multiLevelType w:val="hybridMultilevel"/>
    <w:tmpl w:val="2F5409FC"/>
    <w:lvl w:ilvl="0" w:tplc="5978A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EC2275"/>
    <w:multiLevelType w:val="hybridMultilevel"/>
    <w:tmpl w:val="D082A3DA"/>
    <w:lvl w:ilvl="0" w:tplc="9D461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D1B62"/>
    <w:multiLevelType w:val="hybridMultilevel"/>
    <w:tmpl w:val="DD98A772"/>
    <w:lvl w:ilvl="0" w:tplc="599C3B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053720"/>
    <w:multiLevelType w:val="hybridMultilevel"/>
    <w:tmpl w:val="7ADA5E8C"/>
    <w:lvl w:ilvl="0" w:tplc="B27A9A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AAD6956"/>
    <w:multiLevelType w:val="hybridMultilevel"/>
    <w:tmpl w:val="F25C32D0"/>
    <w:lvl w:ilvl="0" w:tplc="8B9EC8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BE82A95"/>
    <w:multiLevelType w:val="hybridMultilevel"/>
    <w:tmpl w:val="2E2E0F04"/>
    <w:lvl w:ilvl="0" w:tplc="63EA8A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1090B"/>
    <w:multiLevelType w:val="hybridMultilevel"/>
    <w:tmpl w:val="9224DEB2"/>
    <w:lvl w:ilvl="0" w:tplc="8D1264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BF65EA7"/>
    <w:multiLevelType w:val="hybridMultilevel"/>
    <w:tmpl w:val="E22C3D60"/>
    <w:lvl w:ilvl="0" w:tplc="63F66D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EB118A4"/>
    <w:multiLevelType w:val="hybridMultilevel"/>
    <w:tmpl w:val="5FFCE10C"/>
    <w:lvl w:ilvl="0" w:tplc="B8A2A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"/>
  <w:drawingGridVerticalSpacing w:val="11"/>
  <w:characterSpacingControl w:val="doNotCompress"/>
  <w:compat>
    <w:applyBreakingRules/>
    <w:compatSetting w:name="compatibilityMode" w:uri="http://schemas.microsoft.com/office/word" w:val="12"/>
  </w:compat>
  <w:rsids>
    <w:rsidRoot w:val="00157E22"/>
    <w:rsid w:val="000124EB"/>
    <w:rsid w:val="00017081"/>
    <w:rsid w:val="00022876"/>
    <w:rsid w:val="00024A41"/>
    <w:rsid w:val="000270DA"/>
    <w:rsid w:val="00045269"/>
    <w:rsid w:val="00052BA5"/>
    <w:rsid w:val="00053E7B"/>
    <w:rsid w:val="00054383"/>
    <w:rsid w:val="00057757"/>
    <w:rsid w:val="0006490F"/>
    <w:rsid w:val="00064E69"/>
    <w:rsid w:val="00070882"/>
    <w:rsid w:val="00074C4C"/>
    <w:rsid w:val="00095F6E"/>
    <w:rsid w:val="00097400"/>
    <w:rsid w:val="000A3797"/>
    <w:rsid w:val="000B121A"/>
    <w:rsid w:val="000B150F"/>
    <w:rsid w:val="000B79EA"/>
    <w:rsid w:val="000C6FDC"/>
    <w:rsid w:val="000C72A2"/>
    <w:rsid w:val="000D5F65"/>
    <w:rsid w:val="000E3706"/>
    <w:rsid w:val="000E436A"/>
    <w:rsid w:val="000F101D"/>
    <w:rsid w:val="000F6F05"/>
    <w:rsid w:val="001001C8"/>
    <w:rsid w:val="00101BF9"/>
    <w:rsid w:val="001026DC"/>
    <w:rsid w:val="00127311"/>
    <w:rsid w:val="0014057D"/>
    <w:rsid w:val="00151D07"/>
    <w:rsid w:val="00153D13"/>
    <w:rsid w:val="00154619"/>
    <w:rsid w:val="00157E22"/>
    <w:rsid w:val="00160EAD"/>
    <w:rsid w:val="00163EEA"/>
    <w:rsid w:val="00167452"/>
    <w:rsid w:val="00182CDC"/>
    <w:rsid w:val="001B00B3"/>
    <w:rsid w:val="001B0B56"/>
    <w:rsid w:val="001B2A8D"/>
    <w:rsid w:val="001C0EF0"/>
    <w:rsid w:val="001E2676"/>
    <w:rsid w:val="001F3FD0"/>
    <w:rsid w:val="001F43FE"/>
    <w:rsid w:val="00207153"/>
    <w:rsid w:val="002115E8"/>
    <w:rsid w:val="00222BB5"/>
    <w:rsid w:val="00225A98"/>
    <w:rsid w:val="00230645"/>
    <w:rsid w:val="0024331A"/>
    <w:rsid w:val="00244947"/>
    <w:rsid w:val="002530C3"/>
    <w:rsid w:val="002542BA"/>
    <w:rsid w:val="0026746C"/>
    <w:rsid w:val="0027309F"/>
    <w:rsid w:val="00280B9D"/>
    <w:rsid w:val="00297C75"/>
    <w:rsid w:val="002A6826"/>
    <w:rsid w:val="002B480B"/>
    <w:rsid w:val="002C03E8"/>
    <w:rsid w:val="002D57DB"/>
    <w:rsid w:val="002D6D2B"/>
    <w:rsid w:val="002E2EC1"/>
    <w:rsid w:val="002E6F39"/>
    <w:rsid w:val="00305FB6"/>
    <w:rsid w:val="00307B2F"/>
    <w:rsid w:val="00322457"/>
    <w:rsid w:val="003245E8"/>
    <w:rsid w:val="003329E0"/>
    <w:rsid w:val="003344EB"/>
    <w:rsid w:val="003356E3"/>
    <w:rsid w:val="00343FC9"/>
    <w:rsid w:val="00345EE2"/>
    <w:rsid w:val="00357B80"/>
    <w:rsid w:val="00370253"/>
    <w:rsid w:val="00377E18"/>
    <w:rsid w:val="0038151A"/>
    <w:rsid w:val="003823EB"/>
    <w:rsid w:val="00390D7B"/>
    <w:rsid w:val="003A25EB"/>
    <w:rsid w:val="003A5ED9"/>
    <w:rsid w:val="003B54F6"/>
    <w:rsid w:val="003B6581"/>
    <w:rsid w:val="003B6CCF"/>
    <w:rsid w:val="003C6534"/>
    <w:rsid w:val="003D46E0"/>
    <w:rsid w:val="003D50C7"/>
    <w:rsid w:val="003E2948"/>
    <w:rsid w:val="004223ED"/>
    <w:rsid w:val="004268D2"/>
    <w:rsid w:val="00426C55"/>
    <w:rsid w:val="00437A2B"/>
    <w:rsid w:val="00446A74"/>
    <w:rsid w:val="00446D5E"/>
    <w:rsid w:val="00457676"/>
    <w:rsid w:val="0046476D"/>
    <w:rsid w:val="00471964"/>
    <w:rsid w:val="004751A6"/>
    <w:rsid w:val="00477683"/>
    <w:rsid w:val="00480A60"/>
    <w:rsid w:val="00481368"/>
    <w:rsid w:val="004819A4"/>
    <w:rsid w:val="00482C24"/>
    <w:rsid w:val="00492A5F"/>
    <w:rsid w:val="00496E25"/>
    <w:rsid w:val="004970EE"/>
    <w:rsid w:val="004A47E5"/>
    <w:rsid w:val="004C3975"/>
    <w:rsid w:val="004E08FC"/>
    <w:rsid w:val="004E7C79"/>
    <w:rsid w:val="004F33AE"/>
    <w:rsid w:val="00500D14"/>
    <w:rsid w:val="00503F37"/>
    <w:rsid w:val="00504210"/>
    <w:rsid w:val="00511739"/>
    <w:rsid w:val="00512E1B"/>
    <w:rsid w:val="00513A82"/>
    <w:rsid w:val="0052018D"/>
    <w:rsid w:val="00524BE3"/>
    <w:rsid w:val="00541445"/>
    <w:rsid w:val="00551EF5"/>
    <w:rsid w:val="00552D76"/>
    <w:rsid w:val="005566C6"/>
    <w:rsid w:val="00563D6E"/>
    <w:rsid w:val="00576CD2"/>
    <w:rsid w:val="00584730"/>
    <w:rsid w:val="00585B48"/>
    <w:rsid w:val="00596B7C"/>
    <w:rsid w:val="005B2643"/>
    <w:rsid w:val="005B2F7E"/>
    <w:rsid w:val="005B4A70"/>
    <w:rsid w:val="005C00E2"/>
    <w:rsid w:val="005C098F"/>
    <w:rsid w:val="005C774B"/>
    <w:rsid w:val="005E2764"/>
    <w:rsid w:val="005E3F9B"/>
    <w:rsid w:val="005E7EBF"/>
    <w:rsid w:val="005F2990"/>
    <w:rsid w:val="005F2A0C"/>
    <w:rsid w:val="005F6101"/>
    <w:rsid w:val="006047F0"/>
    <w:rsid w:val="006168E1"/>
    <w:rsid w:val="00616F54"/>
    <w:rsid w:val="006268A8"/>
    <w:rsid w:val="00632E1D"/>
    <w:rsid w:val="00643911"/>
    <w:rsid w:val="0065279E"/>
    <w:rsid w:val="006549E3"/>
    <w:rsid w:val="00661278"/>
    <w:rsid w:val="006648EC"/>
    <w:rsid w:val="00692CD0"/>
    <w:rsid w:val="006A07C6"/>
    <w:rsid w:val="006A1E0A"/>
    <w:rsid w:val="006B1A8D"/>
    <w:rsid w:val="006B3E2D"/>
    <w:rsid w:val="006B4166"/>
    <w:rsid w:val="006B4813"/>
    <w:rsid w:val="006B4DFD"/>
    <w:rsid w:val="006C189F"/>
    <w:rsid w:val="006C29BE"/>
    <w:rsid w:val="006D10A3"/>
    <w:rsid w:val="006D2963"/>
    <w:rsid w:val="006E1E86"/>
    <w:rsid w:val="006F4168"/>
    <w:rsid w:val="006F674F"/>
    <w:rsid w:val="006F6F86"/>
    <w:rsid w:val="00702087"/>
    <w:rsid w:val="00702682"/>
    <w:rsid w:val="00710447"/>
    <w:rsid w:val="00712DDD"/>
    <w:rsid w:val="007151FF"/>
    <w:rsid w:val="00720577"/>
    <w:rsid w:val="007231D7"/>
    <w:rsid w:val="00725602"/>
    <w:rsid w:val="00726C60"/>
    <w:rsid w:val="00727D8D"/>
    <w:rsid w:val="00730DF6"/>
    <w:rsid w:val="0074405F"/>
    <w:rsid w:val="00745141"/>
    <w:rsid w:val="0074566F"/>
    <w:rsid w:val="0075425B"/>
    <w:rsid w:val="0075715C"/>
    <w:rsid w:val="00760B23"/>
    <w:rsid w:val="0076661D"/>
    <w:rsid w:val="00770302"/>
    <w:rsid w:val="007820B7"/>
    <w:rsid w:val="007942C2"/>
    <w:rsid w:val="007B2FDD"/>
    <w:rsid w:val="007C01E8"/>
    <w:rsid w:val="007D6D35"/>
    <w:rsid w:val="007E1381"/>
    <w:rsid w:val="007F1415"/>
    <w:rsid w:val="007F7D0C"/>
    <w:rsid w:val="00814833"/>
    <w:rsid w:val="00833BFD"/>
    <w:rsid w:val="00841386"/>
    <w:rsid w:val="0084278D"/>
    <w:rsid w:val="00846296"/>
    <w:rsid w:val="008465B7"/>
    <w:rsid w:val="00847D65"/>
    <w:rsid w:val="0085319A"/>
    <w:rsid w:val="00855C70"/>
    <w:rsid w:val="00857ADC"/>
    <w:rsid w:val="00864A80"/>
    <w:rsid w:val="0086625C"/>
    <w:rsid w:val="008664DA"/>
    <w:rsid w:val="0087332A"/>
    <w:rsid w:val="008753DB"/>
    <w:rsid w:val="00881F0E"/>
    <w:rsid w:val="00882525"/>
    <w:rsid w:val="008855EE"/>
    <w:rsid w:val="008919AC"/>
    <w:rsid w:val="008A0FE0"/>
    <w:rsid w:val="008A218D"/>
    <w:rsid w:val="008A32F9"/>
    <w:rsid w:val="008A4DA8"/>
    <w:rsid w:val="008B1B23"/>
    <w:rsid w:val="008C11A3"/>
    <w:rsid w:val="008C488A"/>
    <w:rsid w:val="008C698C"/>
    <w:rsid w:val="008C7139"/>
    <w:rsid w:val="008D3C85"/>
    <w:rsid w:val="008D5604"/>
    <w:rsid w:val="008D7F06"/>
    <w:rsid w:val="008E2B4D"/>
    <w:rsid w:val="008E6EDD"/>
    <w:rsid w:val="008F354E"/>
    <w:rsid w:val="009118AB"/>
    <w:rsid w:val="009151D3"/>
    <w:rsid w:val="0092092E"/>
    <w:rsid w:val="00921087"/>
    <w:rsid w:val="00930467"/>
    <w:rsid w:val="00932495"/>
    <w:rsid w:val="00936864"/>
    <w:rsid w:val="009375E3"/>
    <w:rsid w:val="00941B9E"/>
    <w:rsid w:val="00942BA4"/>
    <w:rsid w:val="00953DD5"/>
    <w:rsid w:val="00954D35"/>
    <w:rsid w:val="009670B2"/>
    <w:rsid w:val="009729CE"/>
    <w:rsid w:val="0097380E"/>
    <w:rsid w:val="00982FF1"/>
    <w:rsid w:val="00986443"/>
    <w:rsid w:val="00992292"/>
    <w:rsid w:val="00996E8D"/>
    <w:rsid w:val="009A09F8"/>
    <w:rsid w:val="009A504E"/>
    <w:rsid w:val="009B24E5"/>
    <w:rsid w:val="009B61AA"/>
    <w:rsid w:val="009C2B53"/>
    <w:rsid w:val="009C5DA5"/>
    <w:rsid w:val="009D5D36"/>
    <w:rsid w:val="009D7E03"/>
    <w:rsid w:val="009E16FE"/>
    <w:rsid w:val="009E1E49"/>
    <w:rsid w:val="009E57FD"/>
    <w:rsid w:val="009F381D"/>
    <w:rsid w:val="00A12B23"/>
    <w:rsid w:val="00A148E3"/>
    <w:rsid w:val="00A24ECD"/>
    <w:rsid w:val="00A26CBD"/>
    <w:rsid w:val="00A3200A"/>
    <w:rsid w:val="00A33D3F"/>
    <w:rsid w:val="00A36515"/>
    <w:rsid w:val="00A400A6"/>
    <w:rsid w:val="00A412A6"/>
    <w:rsid w:val="00A56337"/>
    <w:rsid w:val="00A62C31"/>
    <w:rsid w:val="00A71591"/>
    <w:rsid w:val="00A722AE"/>
    <w:rsid w:val="00A818C5"/>
    <w:rsid w:val="00A82CFD"/>
    <w:rsid w:val="00A902D1"/>
    <w:rsid w:val="00A90F5A"/>
    <w:rsid w:val="00A944F1"/>
    <w:rsid w:val="00AA22D5"/>
    <w:rsid w:val="00AB3608"/>
    <w:rsid w:val="00AB5915"/>
    <w:rsid w:val="00AB6033"/>
    <w:rsid w:val="00AC16E9"/>
    <w:rsid w:val="00AC34BA"/>
    <w:rsid w:val="00AD3F50"/>
    <w:rsid w:val="00AD6EA8"/>
    <w:rsid w:val="00AE0A72"/>
    <w:rsid w:val="00AF3321"/>
    <w:rsid w:val="00B0062B"/>
    <w:rsid w:val="00B07C5E"/>
    <w:rsid w:val="00B165EB"/>
    <w:rsid w:val="00B20BBF"/>
    <w:rsid w:val="00B30FAD"/>
    <w:rsid w:val="00B422B9"/>
    <w:rsid w:val="00B51FF1"/>
    <w:rsid w:val="00B52B50"/>
    <w:rsid w:val="00B62D3B"/>
    <w:rsid w:val="00B641CE"/>
    <w:rsid w:val="00B677D6"/>
    <w:rsid w:val="00B707AD"/>
    <w:rsid w:val="00B754DC"/>
    <w:rsid w:val="00B768C5"/>
    <w:rsid w:val="00B97FEA"/>
    <w:rsid w:val="00BA3338"/>
    <w:rsid w:val="00BA44D9"/>
    <w:rsid w:val="00BB3047"/>
    <w:rsid w:val="00BB5B9D"/>
    <w:rsid w:val="00BD5A76"/>
    <w:rsid w:val="00BE6059"/>
    <w:rsid w:val="00BF0FB3"/>
    <w:rsid w:val="00BF6B5C"/>
    <w:rsid w:val="00C04845"/>
    <w:rsid w:val="00C26A34"/>
    <w:rsid w:val="00C52DEC"/>
    <w:rsid w:val="00C54C04"/>
    <w:rsid w:val="00C618C7"/>
    <w:rsid w:val="00C63DC5"/>
    <w:rsid w:val="00C776FF"/>
    <w:rsid w:val="00C77A0A"/>
    <w:rsid w:val="00C77B11"/>
    <w:rsid w:val="00C907B3"/>
    <w:rsid w:val="00C9737F"/>
    <w:rsid w:val="00CA24E6"/>
    <w:rsid w:val="00CB748C"/>
    <w:rsid w:val="00CC2620"/>
    <w:rsid w:val="00CC2F83"/>
    <w:rsid w:val="00CC74A4"/>
    <w:rsid w:val="00CC7EF5"/>
    <w:rsid w:val="00CD11E6"/>
    <w:rsid w:val="00CD19B4"/>
    <w:rsid w:val="00CD2ACC"/>
    <w:rsid w:val="00CD5395"/>
    <w:rsid w:val="00CD63BB"/>
    <w:rsid w:val="00CE289D"/>
    <w:rsid w:val="00CE5039"/>
    <w:rsid w:val="00CE5FA3"/>
    <w:rsid w:val="00CF7145"/>
    <w:rsid w:val="00CF7F00"/>
    <w:rsid w:val="00D158F4"/>
    <w:rsid w:val="00D24706"/>
    <w:rsid w:val="00D30012"/>
    <w:rsid w:val="00D3030E"/>
    <w:rsid w:val="00D3353B"/>
    <w:rsid w:val="00D42918"/>
    <w:rsid w:val="00D459D2"/>
    <w:rsid w:val="00D522C7"/>
    <w:rsid w:val="00D533BD"/>
    <w:rsid w:val="00D556E0"/>
    <w:rsid w:val="00D56061"/>
    <w:rsid w:val="00D66DE2"/>
    <w:rsid w:val="00D66FAC"/>
    <w:rsid w:val="00D67CB8"/>
    <w:rsid w:val="00D86BEE"/>
    <w:rsid w:val="00D8741F"/>
    <w:rsid w:val="00DA0558"/>
    <w:rsid w:val="00DB315A"/>
    <w:rsid w:val="00DC05D7"/>
    <w:rsid w:val="00DC17CF"/>
    <w:rsid w:val="00DC2EC3"/>
    <w:rsid w:val="00DC58BC"/>
    <w:rsid w:val="00DD3763"/>
    <w:rsid w:val="00DF2AAC"/>
    <w:rsid w:val="00E10897"/>
    <w:rsid w:val="00E164CD"/>
    <w:rsid w:val="00E23CAB"/>
    <w:rsid w:val="00E34EDE"/>
    <w:rsid w:val="00E361F5"/>
    <w:rsid w:val="00E374B2"/>
    <w:rsid w:val="00E41170"/>
    <w:rsid w:val="00E4225E"/>
    <w:rsid w:val="00E437F1"/>
    <w:rsid w:val="00E567C0"/>
    <w:rsid w:val="00E57A61"/>
    <w:rsid w:val="00E67887"/>
    <w:rsid w:val="00E679B5"/>
    <w:rsid w:val="00E70A65"/>
    <w:rsid w:val="00E7110E"/>
    <w:rsid w:val="00E74641"/>
    <w:rsid w:val="00E818D5"/>
    <w:rsid w:val="00E92071"/>
    <w:rsid w:val="00E92734"/>
    <w:rsid w:val="00E93670"/>
    <w:rsid w:val="00E94378"/>
    <w:rsid w:val="00E97ADB"/>
    <w:rsid w:val="00EB3448"/>
    <w:rsid w:val="00EB3CE6"/>
    <w:rsid w:val="00EC197F"/>
    <w:rsid w:val="00EC44AB"/>
    <w:rsid w:val="00EC4A66"/>
    <w:rsid w:val="00EC6852"/>
    <w:rsid w:val="00ED0A5A"/>
    <w:rsid w:val="00ED34C6"/>
    <w:rsid w:val="00ED753A"/>
    <w:rsid w:val="00EE0B5B"/>
    <w:rsid w:val="00EF548B"/>
    <w:rsid w:val="00F00223"/>
    <w:rsid w:val="00F067E4"/>
    <w:rsid w:val="00F32292"/>
    <w:rsid w:val="00F37CD8"/>
    <w:rsid w:val="00F4000D"/>
    <w:rsid w:val="00F4024C"/>
    <w:rsid w:val="00F40E63"/>
    <w:rsid w:val="00F41227"/>
    <w:rsid w:val="00F47A0E"/>
    <w:rsid w:val="00F556F7"/>
    <w:rsid w:val="00F56597"/>
    <w:rsid w:val="00F636EF"/>
    <w:rsid w:val="00F65860"/>
    <w:rsid w:val="00F755E1"/>
    <w:rsid w:val="00F75CE0"/>
    <w:rsid w:val="00F8173F"/>
    <w:rsid w:val="00F87E02"/>
    <w:rsid w:val="00F93455"/>
    <w:rsid w:val="00F95A46"/>
    <w:rsid w:val="00FA06D3"/>
    <w:rsid w:val="00FA5590"/>
    <w:rsid w:val="00FB24D6"/>
    <w:rsid w:val="00FB6E65"/>
    <w:rsid w:val="00FB7DA6"/>
    <w:rsid w:val="00FC3215"/>
    <w:rsid w:val="00FC4237"/>
    <w:rsid w:val="00FC5DC2"/>
    <w:rsid w:val="00FC7692"/>
    <w:rsid w:val="00FD389C"/>
    <w:rsid w:val="00FD4EE4"/>
    <w:rsid w:val="00FD6AD6"/>
    <w:rsid w:val="00FF06E7"/>
    <w:rsid w:val="00FF271A"/>
    <w:rsid w:val="00FF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EF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31D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7231D7"/>
    <w:rPr>
      <w:b/>
      <w:bCs/>
    </w:rPr>
  </w:style>
  <w:style w:type="table" w:styleId="TableGrid">
    <w:name w:val="Table Grid"/>
    <w:basedOn w:val="TableNormal"/>
    <w:rsid w:val="002D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245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2245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F3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EF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31D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7231D7"/>
    <w:rPr>
      <w:b/>
      <w:bCs/>
    </w:rPr>
  </w:style>
  <w:style w:type="table" w:styleId="TableGrid">
    <w:name w:val="Table Grid"/>
    <w:basedOn w:val="TableNormal"/>
    <w:rsid w:val="002D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2457"/>
    <w:rPr>
      <w:rFonts w:ascii="Tahoma" w:hAnsi="Tahoma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rsid w:val="0032245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F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5682-E9E6-446F-861F-C5684B1A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รายงานการประชุมกลุ่มย่อย</vt:lpstr>
      <vt:lpstr>รายงานการประชุมกลุ่มย่อย</vt:lpstr>
    </vt:vector>
  </TitlesOfParts>
  <Company>LiteOS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รายงานการประชุมกลุ่มย่อย</dc:title>
  <dc:creator>MoZarD</dc:creator>
  <cp:lastModifiedBy>kang</cp:lastModifiedBy>
  <cp:revision>10</cp:revision>
  <cp:lastPrinted>2014-06-06T03:12:00Z</cp:lastPrinted>
  <dcterms:created xsi:type="dcterms:W3CDTF">2014-06-04T06:09:00Z</dcterms:created>
  <dcterms:modified xsi:type="dcterms:W3CDTF">2015-07-20T03:54:00Z</dcterms:modified>
</cp:coreProperties>
</file>